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2040A" w14:textId="46256C7A" w:rsidR="00721ED2" w:rsidRDefault="00721ED2" w:rsidP="00721ED2">
      <w:pPr>
        <w:jc w:val="center"/>
        <w:rPr>
          <w:rFonts w:ascii="Book Antiqua" w:hAnsi="Book Antiqua" w:cs="Aldhabi"/>
          <w:sz w:val="32"/>
          <w:szCs w:val="32"/>
        </w:rPr>
      </w:pPr>
      <w:r>
        <w:rPr>
          <w:rFonts w:ascii="Book Antiqua" w:hAnsi="Book Antiqua" w:cs="Aldhabi"/>
          <w:sz w:val="32"/>
          <w:szCs w:val="32"/>
        </w:rPr>
        <w:t>VILLAGE OF GREENUP</w:t>
      </w:r>
    </w:p>
    <w:p w14:paraId="5C3BA030" w14:textId="3F79EF49" w:rsidR="00721ED2" w:rsidRDefault="00721ED2" w:rsidP="00721ED2">
      <w:pPr>
        <w:jc w:val="center"/>
        <w:rPr>
          <w:rFonts w:ascii="Book Antiqua" w:hAnsi="Book Antiqua" w:cs="Aldhabi"/>
          <w:sz w:val="28"/>
          <w:szCs w:val="28"/>
        </w:rPr>
      </w:pPr>
      <w:r>
        <w:rPr>
          <w:rFonts w:ascii="Book Antiqua" w:hAnsi="Book Antiqua" w:cs="Aldhabi"/>
          <w:sz w:val="28"/>
          <w:szCs w:val="28"/>
        </w:rPr>
        <w:t>115 E. Cumberland St., P.O. Box 246</w:t>
      </w:r>
    </w:p>
    <w:p w14:paraId="2882FD3E" w14:textId="5204877F" w:rsidR="00721ED2" w:rsidRDefault="00721ED2" w:rsidP="00721ED2">
      <w:pPr>
        <w:jc w:val="center"/>
        <w:rPr>
          <w:rFonts w:ascii="Book Antiqua" w:hAnsi="Book Antiqua" w:cs="Aldhabi"/>
          <w:sz w:val="28"/>
          <w:szCs w:val="28"/>
        </w:rPr>
      </w:pPr>
      <w:r>
        <w:rPr>
          <w:rFonts w:ascii="Book Antiqua" w:hAnsi="Book Antiqua" w:cs="Aldhabi"/>
          <w:sz w:val="28"/>
          <w:szCs w:val="28"/>
        </w:rPr>
        <w:t>Greenup, Illinois 62428</w:t>
      </w:r>
    </w:p>
    <w:p w14:paraId="2723E778" w14:textId="558B81CA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Phone: 217-923-3401  Fax: 217-923-3424</w:t>
      </w:r>
    </w:p>
    <w:p w14:paraId="7AD4C2C8" w14:textId="77777777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</w:p>
    <w:p w14:paraId="1E50231E" w14:textId="77777777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</w:p>
    <w:p w14:paraId="4AED880C" w14:textId="77777777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</w:p>
    <w:p w14:paraId="46B60368" w14:textId="1E3A035D" w:rsidR="00721ED2" w:rsidRPr="00236C29" w:rsidRDefault="00721ED2" w:rsidP="00721ED2">
      <w:pPr>
        <w:jc w:val="center"/>
        <w:rPr>
          <w:rFonts w:ascii="Book Antiqua" w:hAnsi="Book Antiqua" w:cs="Aldhabi"/>
          <w:b/>
          <w:bCs/>
          <w:sz w:val="24"/>
          <w:szCs w:val="24"/>
        </w:rPr>
      </w:pPr>
      <w:r w:rsidRPr="00236C29">
        <w:rPr>
          <w:rFonts w:ascii="Book Antiqua" w:hAnsi="Book Antiqua" w:cs="Aldhabi"/>
          <w:b/>
          <w:bCs/>
          <w:sz w:val="24"/>
          <w:szCs w:val="24"/>
        </w:rPr>
        <w:t>AGENDA</w:t>
      </w:r>
    </w:p>
    <w:p w14:paraId="364BDBE8" w14:textId="6186C003" w:rsidR="00721ED2" w:rsidRDefault="00A31A43" w:rsidP="00721ED2">
      <w:pPr>
        <w:jc w:val="center"/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Wage </w:t>
      </w:r>
      <w:r w:rsidR="00236C29">
        <w:rPr>
          <w:rFonts w:ascii="Book Antiqua" w:hAnsi="Book Antiqua" w:cs="Aldhabi"/>
          <w:sz w:val="24"/>
          <w:szCs w:val="24"/>
        </w:rPr>
        <w:t>Committee Meeting</w:t>
      </w:r>
    </w:p>
    <w:p w14:paraId="4BE502D0" w14:textId="2185DB5E" w:rsidR="00721ED2" w:rsidRDefault="00236C29" w:rsidP="00721ED2">
      <w:pPr>
        <w:jc w:val="center"/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Thursday. </w:t>
      </w:r>
      <w:r w:rsidR="008C43C7">
        <w:rPr>
          <w:rFonts w:ascii="Book Antiqua" w:hAnsi="Book Antiqua" w:cs="Aldhabi"/>
          <w:sz w:val="24"/>
          <w:szCs w:val="24"/>
        </w:rPr>
        <w:t>April 16</w:t>
      </w:r>
      <w:r>
        <w:rPr>
          <w:rFonts w:ascii="Book Antiqua" w:hAnsi="Book Antiqua" w:cs="Aldhabi"/>
          <w:sz w:val="24"/>
          <w:szCs w:val="24"/>
        </w:rPr>
        <w:t>, 2026</w:t>
      </w:r>
    </w:p>
    <w:p w14:paraId="1DC40A3B" w14:textId="54E44D42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 </w:t>
      </w:r>
      <w:r w:rsidR="00A31A43">
        <w:rPr>
          <w:rFonts w:ascii="Book Antiqua" w:hAnsi="Book Antiqua" w:cs="Aldhabi"/>
          <w:sz w:val="24"/>
          <w:szCs w:val="24"/>
        </w:rPr>
        <w:t>5</w:t>
      </w:r>
      <w:r w:rsidR="008C43C7">
        <w:rPr>
          <w:rFonts w:ascii="Book Antiqua" w:hAnsi="Book Antiqua" w:cs="Aldhabi"/>
          <w:sz w:val="24"/>
          <w:szCs w:val="24"/>
        </w:rPr>
        <w:t>:00 pm</w:t>
      </w:r>
    </w:p>
    <w:p w14:paraId="12B1B559" w14:textId="77777777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</w:p>
    <w:p w14:paraId="13F2DDBF" w14:textId="59B7DD61" w:rsidR="00721ED2" w:rsidRDefault="00721ED2" w:rsidP="00721ED2">
      <w:pPr>
        <w:pStyle w:val="ListParagraph"/>
        <w:numPr>
          <w:ilvl w:val="0"/>
          <w:numId w:val="1"/>
        </w:num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Pledge of Allegiance to the United States Flag.</w:t>
      </w:r>
    </w:p>
    <w:p w14:paraId="75071F6F" w14:textId="0728CBBA" w:rsidR="00721ED2" w:rsidRDefault="004421D4" w:rsidP="00721ED2">
      <w:pPr>
        <w:pStyle w:val="ListParagraph"/>
        <w:numPr>
          <w:ilvl w:val="0"/>
          <w:numId w:val="1"/>
        </w:num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Roll Call.</w:t>
      </w:r>
    </w:p>
    <w:p w14:paraId="43E9E2FE" w14:textId="7D5F5D0D" w:rsidR="004421D4" w:rsidRPr="008C43C7" w:rsidRDefault="004421D4" w:rsidP="008C43C7">
      <w:pPr>
        <w:pStyle w:val="ListParagraph"/>
        <w:numPr>
          <w:ilvl w:val="0"/>
          <w:numId w:val="1"/>
        </w:num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Public Comment – Citizen’s  Opportunity to Address the</w:t>
      </w:r>
      <w:r w:rsidR="008C43C7">
        <w:rPr>
          <w:rFonts w:ascii="Book Antiqua" w:hAnsi="Book Antiqua" w:cs="Aldhabi"/>
          <w:sz w:val="24"/>
          <w:szCs w:val="24"/>
        </w:rPr>
        <w:t xml:space="preserve"> </w:t>
      </w:r>
      <w:r>
        <w:rPr>
          <w:rFonts w:ascii="Book Antiqua" w:hAnsi="Book Antiqua" w:cs="Aldhabi"/>
          <w:sz w:val="24"/>
          <w:szCs w:val="24"/>
        </w:rPr>
        <w:t>Trustees</w:t>
      </w:r>
      <w:r w:rsidR="008C43C7">
        <w:rPr>
          <w:rFonts w:ascii="Book Antiqua" w:hAnsi="Book Antiqua" w:cs="Aldhabi"/>
          <w:sz w:val="24"/>
          <w:szCs w:val="24"/>
        </w:rPr>
        <w:t xml:space="preserve"> of the Committee. </w:t>
      </w:r>
    </w:p>
    <w:p w14:paraId="13F92FE0" w14:textId="11531C45" w:rsidR="004421D4" w:rsidRDefault="004421D4" w:rsidP="004421D4">
      <w:pPr>
        <w:pStyle w:val="ListParagraph"/>
        <w:numPr>
          <w:ilvl w:val="0"/>
          <w:numId w:val="1"/>
        </w:num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 Business.</w:t>
      </w:r>
    </w:p>
    <w:p w14:paraId="27AECAD1" w14:textId="76D51D95" w:rsidR="00236C29" w:rsidRPr="00236C29" w:rsidRDefault="008C43C7" w:rsidP="00236C29">
      <w:pPr>
        <w:pStyle w:val="ListParagraph"/>
        <w:numPr>
          <w:ilvl w:val="0"/>
          <w:numId w:val="5"/>
        </w:num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Review/Discussion of Village of Greenup Employee </w:t>
      </w:r>
      <w:r w:rsidR="00A31A43">
        <w:rPr>
          <w:rFonts w:ascii="Book Antiqua" w:hAnsi="Book Antiqua" w:cs="Aldhabi"/>
          <w:sz w:val="24"/>
          <w:szCs w:val="24"/>
        </w:rPr>
        <w:t>Wages</w:t>
      </w:r>
    </w:p>
    <w:p w14:paraId="445B27DF" w14:textId="693778CA" w:rsidR="004421D4" w:rsidRDefault="00D42E09" w:rsidP="004421D4">
      <w:pPr>
        <w:pStyle w:val="ListParagraph"/>
        <w:numPr>
          <w:ilvl w:val="0"/>
          <w:numId w:val="1"/>
        </w:num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Adjourn.</w:t>
      </w:r>
    </w:p>
    <w:p w14:paraId="40F9C659" w14:textId="77777777" w:rsidR="00D42E09" w:rsidRDefault="00D42E09" w:rsidP="00D42E09">
      <w:pPr>
        <w:rPr>
          <w:rFonts w:ascii="Book Antiqua" w:hAnsi="Book Antiqua" w:cs="Aldhabi"/>
          <w:sz w:val="24"/>
          <w:szCs w:val="24"/>
        </w:rPr>
      </w:pPr>
    </w:p>
    <w:p w14:paraId="78E2339B" w14:textId="77777777" w:rsidR="00D42E09" w:rsidRDefault="00D42E09" w:rsidP="00D42E09">
      <w:pPr>
        <w:rPr>
          <w:rFonts w:ascii="Book Antiqua" w:hAnsi="Book Antiqua" w:cs="Aldhabi"/>
          <w:sz w:val="24"/>
          <w:szCs w:val="24"/>
        </w:rPr>
      </w:pPr>
    </w:p>
    <w:p w14:paraId="5D5ECC5B" w14:textId="0CCA7F10" w:rsidR="00236C29" w:rsidRDefault="00D42E09" w:rsidP="00D42E09">
      <w:p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Posted: </w:t>
      </w:r>
      <w:r w:rsidR="008C43C7">
        <w:rPr>
          <w:rFonts w:ascii="Book Antiqua" w:hAnsi="Book Antiqua" w:cs="Aldhabi"/>
          <w:sz w:val="24"/>
          <w:szCs w:val="24"/>
        </w:rPr>
        <w:t>Monday</w:t>
      </w:r>
      <w:r w:rsidR="00236C29">
        <w:rPr>
          <w:rFonts w:ascii="Book Antiqua" w:hAnsi="Book Antiqua" w:cs="Aldhabi"/>
          <w:sz w:val="24"/>
          <w:szCs w:val="24"/>
        </w:rPr>
        <w:t xml:space="preserve">, </w:t>
      </w:r>
      <w:r w:rsidR="008C43C7">
        <w:rPr>
          <w:rFonts w:ascii="Book Antiqua" w:hAnsi="Book Antiqua" w:cs="Aldhabi"/>
          <w:sz w:val="24"/>
          <w:szCs w:val="24"/>
        </w:rPr>
        <w:t>April</w:t>
      </w:r>
      <w:r w:rsidR="00473D00">
        <w:rPr>
          <w:rFonts w:ascii="Book Antiqua" w:hAnsi="Book Antiqua" w:cs="Aldhabi"/>
          <w:sz w:val="24"/>
          <w:szCs w:val="24"/>
        </w:rPr>
        <w:t xml:space="preserve"> </w:t>
      </w:r>
      <w:r w:rsidR="008C43C7">
        <w:rPr>
          <w:rFonts w:ascii="Book Antiqua" w:hAnsi="Book Antiqua" w:cs="Aldhabi"/>
          <w:sz w:val="24"/>
          <w:szCs w:val="24"/>
        </w:rPr>
        <w:t>13</w:t>
      </w:r>
      <w:r w:rsidR="00473D00">
        <w:rPr>
          <w:rFonts w:ascii="Book Antiqua" w:hAnsi="Book Antiqua" w:cs="Aldhabi"/>
          <w:sz w:val="24"/>
          <w:szCs w:val="24"/>
        </w:rPr>
        <w:t xml:space="preserve"> </w:t>
      </w:r>
      <w:r w:rsidR="00236C29">
        <w:rPr>
          <w:rFonts w:ascii="Book Antiqua" w:hAnsi="Book Antiqua" w:cs="Aldhabi"/>
          <w:sz w:val="24"/>
          <w:szCs w:val="24"/>
        </w:rPr>
        <w:t>, 2026</w:t>
      </w:r>
    </w:p>
    <w:p w14:paraId="50DDF363" w14:textId="079C0647" w:rsidR="00D42E09" w:rsidRDefault="00D42E09" w:rsidP="00D42E09">
      <w:p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              Municipal Building</w:t>
      </w:r>
    </w:p>
    <w:p w14:paraId="0B0ED4E6" w14:textId="475B9863" w:rsidR="00D42E09" w:rsidRPr="00D42E09" w:rsidRDefault="00D42E09" w:rsidP="00D42E09">
      <w:p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              Website</w:t>
      </w:r>
    </w:p>
    <w:p w14:paraId="4EF4B242" w14:textId="77777777" w:rsidR="004421D4" w:rsidRPr="004421D4" w:rsidRDefault="004421D4" w:rsidP="004421D4">
      <w:pPr>
        <w:rPr>
          <w:rFonts w:ascii="Book Antiqua" w:hAnsi="Book Antiqua" w:cs="Aldhabi"/>
          <w:sz w:val="24"/>
          <w:szCs w:val="24"/>
        </w:rPr>
      </w:pPr>
    </w:p>
    <w:p w14:paraId="3D83A8D6" w14:textId="77777777" w:rsidR="00721ED2" w:rsidRPr="00721ED2" w:rsidRDefault="00721ED2" w:rsidP="00721ED2">
      <w:pPr>
        <w:rPr>
          <w:rFonts w:ascii="Book Antiqua" w:hAnsi="Book Antiqua" w:cs="Aldhabi"/>
          <w:sz w:val="24"/>
          <w:szCs w:val="24"/>
        </w:rPr>
      </w:pPr>
    </w:p>
    <w:sectPr w:rsidR="00721ED2" w:rsidRPr="00721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2886"/>
    <w:multiLevelType w:val="hybridMultilevel"/>
    <w:tmpl w:val="3E2A4BD2"/>
    <w:lvl w:ilvl="0" w:tplc="F048BF4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7F18EF"/>
    <w:multiLevelType w:val="hybridMultilevel"/>
    <w:tmpl w:val="D28286A0"/>
    <w:lvl w:ilvl="0" w:tplc="BD4A4C3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42607D"/>
    <w:multiLevelType w:val="hybridMultilevel"/>
    <w:tmpl w:val="190432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37E1D"/>
    <w:multiLevelType w:val="hybridMultilevel"/>
    <w:tmpl w:val="8E0036A8"/>
    <w:lvl w:ilvl="0" w:tplc="5BAA0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511F8D"/>
    <w:multiLevelType w:val="hybridMultilevel"/>
    <w:tmpl w:val="F59AA676"/>
    <w:lvl w:ilvl="0" w:tplc="7C8203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00496966">
    <w:abstractNumId w:val="2"/>
  </w:num>
  <w:num w:numId="2" w16cid:durableId="522943884">
    <w:abstractNumId w:val="3"/>
  </w:num>
  <w:num w:numId="3" w16cid:durableId="342244697">
    <w:abstractNumId w:val="4"/>
  </w:num>
  <w:num w:numId="4" w16cid:durableId="606960671">
    <w:abstractNumId w:val="0"/>
  </w:num>
  <w:num w:numId="5" w16cid:durableId="875970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D2"/>
    <w:rsid w:val="00193236"/>
    <w:rsid w:val="001E6675"/>
    <w:rsid w:val="001F09A7"/>
    <w:rsid w:val="00236C29"/>
    <w:rsid w:val="002B7BD7"/>
    <w:rsid w:val="003923C3"/>
    <w:rsid w:val="004421D4"/>
    <w:rsid w:val="004720E8"/>
    <w:rsid w:val="00473D00"/>
    <w:rsid w:val="004860BD"/>
    <w:rsid w:val="005A7D72"/>
    <w:rsid w:val="005F652B"/>
    <w:rsid w:val="00721ED2"/>
    <w:rsid w:val="007D3029"/>
    <w:rsid w:val="008C17C8"/>
    <w:rsid w:val="008C43C7"/>
    <w:rsid w:val="00A31A43"/>
    <w:rsid w:val="00AE7AAA"/>
    <w:rsid w:val="00B35522"/>
    <w:rsid w:val="00B81C96"/>
    <w:rsid w:val="00CB6540"/>
    <w:rsid w:val="00CD75D9"/>
    <w:rsid w:val="00CE1B63"/>
    <w:rsid w:val="00D42E09"/>
    <w:rsid w:val="00D7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4FCDA"/>
  <w15:chartTrackingRefBased/>
  <w15:docId w15:val="{CA802FD3-D58E-4908-B7C8-E75B929A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E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E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E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E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E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E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E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E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E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E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E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E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E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E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E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E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E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E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399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4</cp:revision>
  <cp:lastPrinted>2026-04-13T21:26:00Z</cp:lastPrinted>
  <dcterms:created xsi:type="dcterms:W3CDTF">2026-04-13T21:25:00Z</dcterms:created>
  <dcterms:modified xsi:type="dcterms:W3CDTF">2026-04-13T21:26:00Z</dcterms:modified>
</cp:coreProperties>
</file>