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54CA" w14:textId="42B2BA7E" w:rsidR="00A80757" w:rsidRPr="00C52082" w:rsidRDefault="00A80757" w:rsidP="00A80757">
      <w:pPr>
        <w:pStyle w:val="Default"/>
        <w:rPr>
          <w:b/>
          <w:bCs/>
          <w:sz w:val="28"/>
          <w:szCs w:val="28"/>
        </w:rPr>
      </w:pPr>
      <w:r w:rsidRPr="00C52082">
        <w:rPr>
          <w:b/>
          <w:bCs/>
          <w:sz w:val="28"/>
          <w:szCs w:val="28"/>
        </w:rPr>
        <w:t xml:space="preserve">Monday, </w:t>
      </w:r>
      <w:r w:rsidR="00EB4092" w:rsidRPr="00C52082">
        <w:rPr>
          <w:b/>
          <w:bCs/>
          <w:sz w:val="28"/>
          <w:szCs w:val="28"/>
        </w:rPr>
        <w:t>January 5, 2026</w:t>
      </w:r>
    </w:p>
    <w:p w14:paraId="6FA715D0" w14:textId="0F4045D2" w:rsidR="00A80757" w:rsidRPr="00C52082" w:rsidRDefault="00A80757" w:rsidP="00A80757">
      <w:pPr>
        <w:pStyle w:val="Default"/>
        <w:rPr>
          <w:b/>
          <w:bCs/>
          <w:sz w:val="28"/>
          <w:szCs w:val="28"/>
        </w:rPr>
      </w:pPr>
      <w:r w:rsidRPr="00C52082">
        <w:rPr>
          <w:b/>
          <w:bCs/>
          <w:sz w:val="28"/>
          <w:szCs w:val="28"/>
        </w:rPr>
        <w:t>Greenup, Village Board Meeting</w:t>
      </w:r>
    </w:p>
    <w:p w14:paraId="62B083CD" w14:textId="77777777" w:rsidR="00A80757" w:rsidRPr="00C52082" w:rsidRDefault="00A80757" w:rsidP="00A80757">
      <w:pPr>
        <w:pStyle w:val="Default"/>
        <w:rPr>
          <w:sz w:val="28"/>
          <w:szCs w:val="28"/>
        </w:rPr>
      </w:pPr>
    </w:p>
    <w:p w14:paraId="03B67F29" w14:textId="42BC4190" w:rsidR="00A80757" w:rsidRPr="00C52082" w:rsidRDefault="00A80757" w:rsidP="00A80757">
      <w:pPr>
        <w:pStyle w:val="Default"/>
        <w:rPr>
          <w:sz w:val="28"/>
          <w:szCs w:val="28"/>
        </w:rPr>
      </w:pPr>
      <w:r w:rsidRPr="00C52082">
        <w:rPr>
          <w:sz w:val="28"/>
          <w:szCs w:val="28"/>
        </w:rPr>
        <w:t xml:space="preserve">The Greenup Village Board held their regularly scheduled meeting on Monday, </w:t>
      </w:r>
      <w:r w:rsidR="00EB4092" w:rsidRPr="00C52082">
        <w:rPr>
          <w:sz w:val="28"/>
          <w:szCs w:val="28"/>
        </w:rPr>
        <w:t>January</w:t>
      </w:r>
      <w:r w:rsidR="00FE37F9" w:rsidRPr="00C52082">
        <w:rPr>
          <w:sz w:val="28"/>
          <w:szCs w:val="28"/>
        </w:rPr>
        <w:t xml:space="preserve"> </w:t>
      </w:r>
      <w:r w:rsidR="00EB4092" w:rsidRPr="00C52082">
        <w:rPr>
          <w:sz w:val="28"/>
          <w:szCs w:val="28"/>
        </w:rPr>
        <w:t>5</w:t>
      </w:r>
      <w:r w:rsidR="00FE37F9" w:rsidRPr="00C52082">
        <w:rPr>
          <w:sz w:val="28"/>
          <w:szCs w:val="28"/>
        </w:rPr>
        <w:t>,</w:t>
      </w:r>
      <w:r w:rsidRPr="00C52082">
        <w:rPr>
          <w:sz w:val="28"/>
          <w:szCs w:val="28"/>
        </w:rPr>
        <w:t xml:space="preserve"> 202</w:t>
      </w:r>
      <w:r w:rsidR="00EB4092" w:rsidRPr="00C52082">
        <w:rPr>
          <w:sz w:val="28"/>
          <w:szCs w:val="28"/>
        </w:rPr>
        <w:t>6</w:t>
      </w:r>
      <w:r w:rsidRPr="00C52082">
        <w:rPr>
          <w:sz w:val="28"/>
          <w:szCs w:val="28"/>
        </w:rPr>
        <w:t>, at 6:00 p.m. in the Council Room of the Greenup Municipal Building. Mayor Tom Bauguss called the meeting to order with all standing to recite the “Pledge of Allegiance” to the United States Flag. Roll Call was taken by Clerk Jill Kimble, those members of the board answering Roll Call were Mayor Thomas Bauguss, Trustees Alene Blade, Josh Kingery, Paul Marti, Max McCullough</w:t>
      </w:r>
      <w:r w:rsidR="00085CE4" w:rsidRPr="00C52082">
        <w:rPr>
          <w:sz w:val="28"/>
          <w:szCs w:val="28"/>
        </w:rPr>
        <w:t xml:space="preserve"> and </w:t>
      </w:r>
      <w:r w:rsidRPr="00C52082">
        <w:rPr>
          <w:sz w:val="28"/>
          <w:szCs w:val="28"/>
        </w:rPr>
        <w:t xml:space="preserve">Tony Wright. </w:t>
      </w:r>
      <w:r w:rsidR="00E92781" w:rsidRPr="00C52082">
        <w:rPr>
          <w:sz w:val="28"/>
          <w:szCs w:val="28"/>
        </w:rPr>
        <w:t xml:space="preserve">Trustee Sherry Parker was absent. </w:t>
      </w:r>
    </w:p>
    <w:p w14:paraId="14546FD5" w14:textId="77777777" w:rsidR="00C52082" w:rsidRDefault="00C52082" w:rsidP="00A80757">
      <w:pPr>
        <w:pStyle w:val="Default"/>
        <w:rPr>
          <w:sz w:val="28"/>
          <w:szCs w:val="28"/>
        </w:rPr>
      </w:pPr>
    </w:p>
    <w:p w14:paraId="408144C8" w14:textId="06B9789A" w:rsidR="00A80757" w:rsidRPr="00C52082" w:rsidRDefault="00A80757" w:rsidP="00A80757">
      <w:pPr>
        <w:pStyle w:val="Default"/>
        <w:rPr>
          <w:sz w:val="28"/>
          <w:szCs w:val="28"/>
        </w:rPr>
      </w:pPr>
      <w:r w:rsidRPr="00C52082">
        <w:rPr>
          <w:sz w:val="28"/>
          <w:szCs w:val="28"/>
        </w:rPr>
        <w:t>A motion to approve payments of bills ($</w:t>
      </w:r>
      <w:r w:rsidR="00E92781" w:rsidRPr="00C52082">
        <w:rPr>
          <w:sz w:val="28"/>
          <w:szCs w:val="28"/>
        </w:rPr>
        <w:t>580,009.33</w:t>
      </w:r>
      <w:r w:rsidRPr="00C52082">
        <w:rPr>
          <w:sz w:val="28"/>
          <w:szCs w:val="28"/>
        </w:rPr>
        <w:t xml:space="preserve">) and transfer of </w:t>
      </w:r>
      <w:r w:rsidR="00085CE4" w:rsidRPr="00C52082">
        <w:rPr>
          <w:sz w:val="28"/>
          <w:szCs w:val="28"/>
        </w:rPr>
        <w:t xml:space="preserve">electric bond </w:t>
      </w:r>
      <w:r w:rsidRPr="00C52082">
        <w:rPr>
          <w:sz w:val="28"/>
          <w:szCs w:val="28"/>
        </w:rPr>
        <w:t>funds</w:t>
      </w:r>
      <w:r w:rsidR="00085CE4" w:rsidRPr="00C52082">
        <w:rPr>
          <w:sz w:val="28"/>
          <w:szCs w:val="28"/>
        </w:rPr>
        <w:t xml:space="preserve"> ($8,000) </w:t>
      </w:r>
      <w:r w:rsidRPr="00C52082">
        <w:rPr>
          <w:sz w:val="28"/>
          <w:szCs w:val="28"/>
        </w:rPr>
        <w:t xml:space="preserve"> was made by Trustee </w:t>
      </w:r>
      <w:r w:rsidR="00E92781" w:rsidRPr="00C52082">
        <w:rPr>
          <w:sz w:val="28"/>
          <w:szCs w:val="28"/>
        </w:rPr>
        <w:t>Blade</w:t>
      </w:r>
      <w:r w:rsidRPr="00C52082">
        <w:rPr>
          <w:sz w:val="28"/>
          <w:szCs w:val="28"/>
        </w:rPr>
        <w:t xml:space="preserve">, second by Trustee </w:t>
      </w:r>
      <w:r w:rsidR="00E92781" w:rsidRPr="00C52082">
        <w:rPr>
          <w:sz w:val="28"/>
          <w:szCs w:val="28"/>
        </w:rPr>
        <w:t>McCullough</w:t>
      </w:r>
      <w:r w:rsidRPr="00C52082">
        <w:rPr>
          <w:sz w:val="28"/>
          <w:szCs w:val="28"/>
        </w:rPr>
        <w:t>.</w:t>
      </w:r>
    </w:p>
    <w:p w14:paraId="4807E1AD" w14:textId="12BD324A" w:rsidR="00A80757" w:rsidRPr="00C52082" w:rsidRDefault="00A80757" w:rsidP="00A80757">
      <w:pPr>
        <w:pStyle w:val="Default"/>
        <w:rPr>
          <w:sz w:val="28"/>
          <w:szCs w:val="28"/>
        </w:rPr>
      </w:pPr>
      <w:r w:rsidRPr="00C52082">
        <w:rPr>
          <w:sz w:val="28"/>
          <w:szCs w:val="28"/>
        </w:rPr>
        <w:t>Yeas:  Blade, Kingery, Marti, McCullough, Wright</w:t>
      </w:r>
    </w:p>
    <w:p w14:paraId="3282F8C3" w14:textId="1C0E7F63" w:rsidR="00A80757" w:rsidRPr="00C52082" w:rsidRDefault="00A80757" w:rsidP="00A80757">
      <w:pPr>
        <w:pStyle w:val="Default"/>
        <w:rPr>
          <w:sz w:val="28"/>
          <w:szCs w:val="28"/>
        </w:rPr>
      </w:pPr>
      <w:r w:rsidRPr="00C52082">
        <w:rPr>
          <w:sz w:val="28"/>
          <w:szCs w:val="28"/>
        </w:rPr>
        <w:t>Nays: None</w:t>
      </w:r>
    </w:p>
    <w:p w14:paraId="09AFB929" w14:textId="42C6EE9C" w:rsidR="00A80757" w:rsidRPr="00C52082" w:rsidRDefault="00A80757" w:rsidP="00A80757">
      <w:pPr>
        <w:pStyle w:val="Default"/>
        <w:rPr>
          <w:sz w:val="28"/>
          <w:szCs w:val="28"/>
        </w:rPr>
      </w:pPr>
      <w:r w:rsidRPr="00C52082">
        <w:rPr>
          <w:sz w:val="28"/>
          <w:szCs w:val="28"/>
        </w:rPr>
        <w:t xml:space="preserve">Absent: </w:t>
      </w:r>
      <w:r w:rsidR="00085CE4" w:rsidRPr="00C52082">
        <w:rPr>
          <w:sz w:val="28"/>
          <w:szCs w:val="28"/>
        </w:rPr>
        <w:t>Parker</w:t>
      </w:r>
    </w:p>
    <w:p w14:paraId="19587C8D" w14:textId="7136331F" w:rsidR="00A80757" w:rsidRPr="00C52082" w:rsidRDefault="00A80757" w:rsidP="00A80757">
      <w:pPr>
        <w:pStyle w:val="Default"/>
        <w:rPr>
          <w:sz w:val="28"/>
          <w:szCs w:val="28"/>
        </w:rPr>
      </w:pPr>
      <w:r w:rsidRPr="00C52082">
        <w:rPr>
          <w:sz w:val="28"/>
          <w:szCs w:val="28"/>
        </w:rPr>
        <w:t>Motion carried</w:t>
      </w:r>
    </w:p>
    <w:p w14:paraId="01C213D9" w14:textId="77777777" w:rsidR="00A80757" w:rsidRPr="00C52082" w:rsidRDefault="00A80757" w:rsidP="00A80757">
      <w:pPr>
        <w:pStyle w:val="Default"/>
        <w:rPr>
          <w:sz w:val="28"/>
          <w:szCs w:val="28"/>
        </w:rPr>
      </w:pPr>
    </w:p>
    <w:p w14:paraId="0797075E" w14:textId="4FB49650" w:rsidR="00A80757" w:rsidRPr="00C52082" w:rsidRDefault="00A80757" w:rsidP="00A80757">
      <w:pPr>
        <w:pStyle w:val="Default"/>
        <w:rPr>
          <w:sz w:val="28"/>
          <w:szCs w:val="28"/>
        </w:rPr>
      </w:pPr>
      <w:r w:rsidRPr="00C52082">
        <w:rPr>
          <w:sz w:val="28"/>
          <w:szCs w:val="28"/>
        </w:rPr>
        <w:t xml:space="preserve">A motion to approve the </w:t>
      </w:r>
      <w:r w:rsidR="00085CE4" w:rsidRPr="00C52082">
        <w:rPr>
          <w:sz w:val="28"/>
          <w:szCs w:val="28"/>
        </w:rPr>
        <w:t>December 202</w:t>
      </w:r>
      <w:r w:rsidR="000F66D3">
        <w:rPr>
          <w:sz w:val="28"/>
          <w:szCs w:val="28"/>
        </w:rPr>
        <w:t>5</w:t>
      </w:r>
      <w:r w:rsidRPr="00C52082">
        <w:rPr>
          <w:sz w:val="28"/>
          <w:szCs w:val="28"/>
        </w:rPr>
        <w:t xml:space="preserve"> Clerks Report</w:t>
      </w:r>
      <w:r w:rsidR="00085CE4" w:rsidRPr="00C52082">
        <w:rPr>
          <w:sz w:val="28"/>
          <w:szCs w:val="28"/>
        </w:rPr>
        <w:t xml:space="preserve"> and June 2025 Treasurer’s Report</w:t>
      </w:r>
      <w:r w:rsidRPr="00C52082">
        <w:rPr>
          <w:sz w:val="28"/>
          <w:szCs w:val="28"/>
        </w:rPr>
        <w:t xml:space="preserve"> was made by Trustee</w:t>
      </w:r>
      <w:r w:rsidR="00FE37F9" w:rsidRPr="00C52082">
        <w:rPr>
          <w:sz w:val="28"/>
          <w:szCs w:val="28"/>
        </w:rPr>
        <w:t xml:space="preserve"> </w:t>
      </w:r>
      <w:r w:rsidR="00085CE4" w:rsidRPr="00C52082">
        <w:rPr>
          <w:sz w:val="28"/>
          <w:szCs w:val="28"/>
        </w:rPr>
        <w:t>Blade</w:t>
      </w:r>
      <w:r w:rsidRPr="00C52082">
        <w:rPr>
          <w:sz w:val="28"/>
          <w:szCs w:val="28"/>
        </w:rPr>
        <w:t>, second by Trustee</w:t>
      </w:r>
      <w:r w:rsidR="00085CE4" w:rsidRPr="00C52082">
        <w:rPr>
          <w:sz w:val="28"/>
          <w:szCs w:val="28"/>
        </w:rPr>
        <w:t xml:space="preserve"> Kingery</w:t>
      </w:r>
      <w:r w:rsidRPr="00C52082">
        <w:rPr>
          <w:sz w:val="28"/>
          <w:szCs w:val="28"/>
        </w:rPr>
        <w:t>.</w:t>
      </w:r>
    </w:p>
    <w:p w14:paraId="5E24EA62" w14:textId="06E0C83D" w:rsidR="00A80757" w:rsidRPr="00C52082" w:rsidRDefault="00A80757" w:rsidP="00A80757">
      <w:pPr>
        <w:pStyle w:val="Default"/>
        <w:rPr>
          <w:sz w:val="28"/>
          <w:szCs w:val="28"/>
        </w:rPr>
      </w:pPr>
      <w:r w:rsidRPr="00C52082">
        <w:rPr>
          <w:sz w:val="28"/>
          <w:szCs w:val="28"/>
        </w:rPr>
        <w:t>Yeas:  Blade, Kingery, Marti, McCullough, Wright</w:t>
      </w:r>
    </w:p>
    <w:p w14:paraId="4940A36B" w14:textId="77777777" w:rsidR="00A80757" w:rsidRPr="00C52082" w:rsidRDefault="00A80757" w:rsidP="00A80757">
      <w:pPr>
        <w:pStyle w:val="Default"/>
        <w:rPr>
          <w:sz w:val="28"/>
          <w:szCs w:val="28"/>
        </w:rPr>
      </w:pPr>
      <w:r w:rsidRPr="00C52082">
        <w:rPr>
          <w:sz w:val="28"/>
          <w:szCs w:val="28"/>
        </w:rPr>
        <w:t>Nays: None</w:t>
      </w:r>
    </w:p>
    <w:p w14:paraId="4FCA1656" w14:textId="65780374" w:rsidR="00A80757" w:rsidRPr="00C52082" w:rsidRDefault="00A80757" w:rsidP="00A80757">
      <w:pPr>
        <w:pStyle w:val="Default"/>
        <w:rPr>
          <w:sz w:val="28"/>
          <w:szCs w:val="28"/>
        </w:rPr>
      </w:pPr>
      <w:r w:rsidRPr="00C52082">
        <w:rPr>
          <w:sz w:val="28"/>
          <w:szCs w:val="28"/>
        </w:rPr>
        <w:t xml:space="preserve">Absent: </w:t>
      </w:r>
      <w:r w:rsidR="00085CE4" w:rsidRPr="00C52082">
        <w:rPr>
          <w:sz w:val="28"/>
          <w:szCs w:val="28"/>
        </w:rPr>
        <w:t>Parker</w:t>
      </w:r>
    </w:p>
    <w:p w14:paraId="16C7D29D" w14:textId="77777777" w:rsidR="00A80757" w:rsidRPr="00C52082" w:rsidRDefault="00A80757" w:rsidP="00A80757">
      <w:pPr>
        <w:pStyle w:val="Default"/>
        <w:rPr>
          <w:sz w:val="28"/>
          <w:szCs w:val="28"/>
        </w:rPr>
      </w:pPr>
      <w:r w:rsidRPr="00C52082">
        <w:rPr>
          <w:sz w:val="28"/>
          <w:szCs w:val="28"/>
        </w:rPr>
        <w:t>Motion carried</w:t>
      </w:r>
    </w:p>
    <w:p w14:paraId="0AE77DB2" w14:textId="77777777" w:rsidR="00A80757" w:rsidRPr="00C52082" w:rsidRDefault="00A80757" w:rsidP="00A80757">
      <w:pPr>
        <w:pStyle w:val="Default"/>
        <w:rPr>
          <w:sz w:val="28"/>
          <w:szCs w:val="28"/>
        </w:rPr>
      </w:pPr>
    </w:p>
    <w:p w14:paraId="04C39482" w14:textId="28EF61BA" w:rsidR="00A80757" w:rsidRPr="00C52082" w:rsidRDefault="00521BF4" w:rsidP="00A80757">
      <w:pPr>
        <w:pStyle w:val="Default"/>
        <w:rPr>
          <w:sz w:val="28"/>
          <w:szCs w:val="28"/>
        </w:rPr>
      </w:pPr>
      <w:r w:rsidRPr="00C52082">
        <w:rPr>
          <w:sz w:val="28"/>
          <w:szCs w:val="28"/>
        </w:rPr>
        <w:t xml:space="preserve">A motion to approve the </w:t>
      </w:r>
      <w:r w:rsidR="00085CE4" w:rsidRPr="00C52082">
        <w:rPr>
          <w:sz w:val="28"/>
          <w:szCs w:val="28"/>
        </w:rPr>
        <w:t>December</w:t>
      </w:r>
      <w:r w:rsidRPr="00C52082">
        <w:rPr>
          <w:sz w:val="28"/>
          <w:szCs w:val="28"/>
        </w:rPr>
        <w:t xml:space="preserve"> 2025 meeting</w:t>
      </w:r>
      <w:r w:rsidR="00085CE4" w:rsidRPr="00C52082">
        <w:rPr>
          <w:sz w:val="28"/>
          <w:szCs w:val="28"/>
        </w:rPr>
        <w:t xml:space="preserve"> </w:t>
      </w:r>
      <w:r w:rsidRPr="00C52082">
        <w:rPr>
          <w:sz w:val="28"/>
          <w:szCs w:val="28"/>
        </w:rPr>
        <w:t xml:space="preserve">minutes was made by Trustee </w:t>
      </w:r>
      <w:r w:rsidR="00085CE4" w:rsidRPr="00C52082">
        <w:rPr>
          <w:sz w:val="28"/>
          <w:szCs w:val="28"/>
        </w:rPr>
        <w:t>McCullough</w:t>
      </w:r>
      <w:r w:rsidRPr="00C52082">
        <w:rPr>
          <w:sz w:val="28"/>
          <w:szCs w:val="28"/>
        </w:rPr>
        <w:t>, second by Trustee Kingery.</w:t>
      </w:r>
    </w:p>
    <w:p w14:paraId="19328E9B" w14:textId="3AE6D82C" w:rsidR="00521BF4" w:rsidRPr="00C52082" w:rsidRDefault="00521BF4" w:rsidP="00521BF4">
      <w:pPr>
        <w:pStyle w:val="Default"/>
        <w:rPr>
          <w:sz w:val="28"/>
          <w:szCs w:val="28"/>
        </w:rPr>
      </w:pPr>
      <w:r w:rsidRPr="00C52082">
        <w:rPr>
          <w:sz w:val="28"/>
          <w:szCs w:val="28"/>
        </w:rPr>
        <w:t>Yeas:  Blade, Kingery, Marti, McCullough,</w:t>
      </w:r>
      <w:r w:rsidR="00085CE4" w:rsidRPr="00C52082">
        <w:rPr>
          <w:sz w:val="28"/>
          <w:szCs w:val="28"/>
        </w:rPr>
        <w:t xml:space="preserve"> </w:t>
      </w:r>
      <w:r w:rsidRPr="00C52082">
        <w:rPr>
          <w:sz w:val="28"/>
          <w:szCs w:val="28"/>
        </w:rPr>
        <w:t>Wright</w:t>
      </w:r>
    </w:p>
    <w:p w14:paraId="4395849C" w14:textId="77777777" w:rsidR="00521BF4" w:rsidRPr="00C52082" w:rsidRDefault="00521BF4" w:rsidP="00521BF4">
      <w:pPr>
        <w:pStyle w:val="Default"/>
        <w:rPr>
          <w:sz w:val="28"/>
          <w:szCs w:val="28"/>
        </w:rPr>
      </w:pPr>
      <w:r w:rsidRPr="00C52082">
        <w:rPr>
          <w:sz w:val="28"/>
          <w:szCs w:val="28"/>
        </w:rPr>
        <w:t>Nays: None</w:t>
      </w:r>
    </w:p>
    <w:p w14:paraId="5A0D2644" w14:textId="57256541" w:rsidR="00521BF4" w:rsidRPr="00C52082" w:rsidRDefault="00521BF4" w:rsidP="00521BF4">
      <w:pPr>
        <w:pStyle w:val="Default"/>
        <w:rPr>
          <w:sz w:val="28"/>
          <w:szCs w:val="28"/>
        </w:rPr>
      </w:pPr>
      <w:r w:rsidRPr="00C52082">
        <w:rPr>
          <w:sz w:val="28"/>
          <w:szCs w:val="28"/>
        </w:rPr>
        <w:t xml:space="preserve">Absent: </w:t>
      </w:r>
      <w:r w:rsidR="00085CE4" w:rsidRPr="00C52082">
        <w:rPr>
          <w:sz w:val="28"/>
          <w:szCs w:val="28"/>
        </w:rPr>
        <w:t>Parker</w:t>
      </w:r>
    </w:p>
    <w:p w14:paraId="4581F77D" w14:textId="77777777" w:rsidR="00521BF4" w:rsidRPr="00C52082" w:rsidRDefault="00521BF4" w:rsidP="00521BF4">
      <w:pPr>
        <w:pStyle w:val="Default"/>
        <w:rPr>
          <w:sz w:val="28"/>
          <w:szCs w:val="28"/>
        </w:rPr>
      </w:pPr>
      <w:r w:rsidRPr="00C52082">
        <w:rPr>
          <w:sz w:val="28"/>
          <w:szCs w:val="28"/>
        </w:rPr>
        <w:t>Motion carried</w:t>
      </w:r>
    </w:p>
    <w:p w14:paraId="365E018C" w14:textId="77777777" w:rsidR="00234861" w:rsidRPr="00C52082" w:rsidRDefault="00234861" w:rsidP="00521BF4">
      <w:pPr>
        <w:pStyle w:val="Default"/>
        <w:rPr>
          <w:sz w:val="28"/>
          <w:szCs w:val="28"/>
        </w:rPr>
      </w:pPr>
    </w:p>
    <w:p w14:paraId="1339F659" w14:textId="5FC747E2" w:rsidR="00F656A2" w:rsidRPr="00C52082" w:rsidRDefault="008A7E97" w:rsidP="00085CE4">
      <w:pPr>
        <w:pStyle w:val="Default"/>
        <w:rPr>
          <w:sz w:val="28"/>
          <w:szCs w:val="28"/>
        </w:rPr>
      </w:pPr>
      <w:r w:rsidRPr="00C52082">
        <w:rPr>
          <w:sz w:val="28"/>
          <w:szCs w:val="28"/>
        </w:rPr>
        <w:t>Public Co</w:t>
      </w:r>
      <w:r w:rsidR="006A1802" w:rsidRPr="00C52082">
        <w:rPr>
          <w:sz w:val="28"/>
          <w:szCs w:val="28"/>
        </w:rPr>
        <w:t>mment –</w:t>
      </w:r>
      <w:r w:rsidR="00C52082" w:rsidRPr="00C52082">
        <w:rPr>
          <w:sz w:val="28"/>
          <w:szCs w:val="28"/>
        </w:rPr>
        <w:t xml:space="preserve"> No public comments to report this session. </w:t>
      </w:r>
    </w:p>
    <w:p w14:paraId="60127936" w14:textId="77777777" w:rsidR="005C6C97" w:rsidRPr="00C52082" w:rsidRDefault="005C6C97" w:rsidP="00FE37F9">
      <w:pPr>
        <w:pStyle w:val="Default"/>
        <w:rPr>
          <w:sz w:val="28"/>
          <w:szCs w:val="28"/>
        </w:rPr>
      </w:pPr>
    </w:p>
    <w:p w14:paraId="57FA52D9" w14:textId="7D1EC6F5" w:rsidR="00FE37F9" w:rsidRPr="00C52082" w:rsidRDefault="00FE37F9" w:rsidP="00FE37F9">
      <w:pPr>
        <w:pStyle w:val="Default"/>
        <w:rPr>
          <w:sz w:val="28"/>
          <w:szCs w:val="28"/>
        </w:rPr>
      </w:pPr>
      <w:r w:rsidRPr="00C52082">
        <w:rPr>
          <w:sz w:val="28"/>
          <w:szCs w:val="28"/>
        </w:rPr>
        <w:t xml:space="preserve">A motion to </w:t>
      </w:r>
      <w:r w:rsidR="00085CE4" w:rsidRPr="00C52082">
        <w:rPr>
          <w:sz w:val="28"/>
          <w:szCs w:val="28"/>
        </w:rPr>
        <w:t xml:space="preserve">hire B&amp;T Drainage to complete Sewer replacement between North Clark Street and North Columbia Street at the cost of $91,770.00 was made </w:t>
      </w:r>
      <w:r w:rsidRPr="00C52082">
        <w:rPr>
          <w:sz w:val="28"/>
          <w:szCs w:val="28"/>
        </w:rPr>
        <w:t xml:space="preserve">by Trustee </w:t>
      </w:r>
      <w:r w:rsidR="00280882" w:rsidRPr="00C52082">
        <w:rPr>
          <w:sz w:val="28"/>
          <w:szCs w:val="28"/>
        </w:rPr>
        <w:t>Wright</w:t>
      </w:r>
      <w:r w:rsidRPr="00C52082">
        <w:rPr>
          <w:sz w:val="28"/>
          <w:szCs w:val="28"/>
        </w:rPr>
        <w:t>, second by Trustee Marti.</w:t>
      </w:r>
    </w:p>
    <w:p w14:paraId="7F8B88C5" w14:textId="450D94D0" w:rsidR="00FE37F9" w:rsidRPr="00C52082" w:rsidRDefault="00FE37F9" w:rsidP="00FE37F9">
      <w:pPr>
        <w:pStyle w:val="Default"/>
        <w:rPr>
          <w:sz w:val="28"/>
          <w:szCs w:val="28"/>
        </w:rPr>
      </w:pPr>
      <w:r w:rsidRPr="00C52082">
        <w:rPr>
          <w:sz w:val="28"/>
          <w:szCs w:val="28"/>
        </w:rPr>
        <w:t>Yeas:  Blade, Kingery, Marti, McCullough,</w:t>
      </w:r>
      <w:r w:rsidR="00280882" w:rsidRPr="00C52082">
        <w:rPr>
          <w:sz w:val="28"/>
          <w:szCs w:val="28"/>
        </w:rPr>
        <w:t xml:space="preserve"> </w:t>
      </w:r>
      <w:r w:rsidRPr="00C52082">
        <w:rPr>
          <w:sz w:val="28"/>
          <w:szCs w:val="28"/>
        </w:rPr>
        <w:t>Wright.</w:t>
      </w:r>
    </w:p>
    <w:p w14:paraId="23B408B8" w14:textId="67D49ABE" w:rsidR="00FE37F9" w:rsidRPr="00C52082" w:rsidRDefault="00FE37F9" w:rsidP="00FE37F9">
      <w:pPr>
        <w:pStyle w:val="Default"/>
        <w:rPr>
          <w:sz w:val="28"/>
          <w:szCs w:val="28"/>
        </w:rPr>
      </w:pPr>
      <w:r w:rsidRPr="00C52082">
        <w:rPr>
          <w:sz w:val="28"/>
          <w:szCs w:val="28"/>
        </w:rPr>
        <w:t xml:space="preserve">Nays:  </w:t>
      </w:r>
      <w:r w:rsidR="00537CBF" w:rsidRPr="00C52082">
        <w:rPr>
          <w:sz w:val="28"/>
          <w:szCs w:val="28"/>
        </w:rPr>
        <w:t>None</w:t>
      </w:r>
    </w:p>
    <w:p w14:paraId="642DE38F" w14:textId="6FCF4943" w:rsidR="00521BF4" w:rsidRPr="00C52082" w:rsidRDefault="00537CBF" w:rsidP="00537CBF">
      <w:pPr>
        <w:pStyle w:val="Default"/>
        <w:rPr>
          <w:sz w:val="28"/>
          <w:szCs w:val="28"/>
        </w:rPr>
      </w:pPr>
      <w:r w:rsidRPr="00C52082">
        <w:rPr>
          <w:sz w:val="28"/>
          <w:szCs w:val="28"/>
        </w:rPr>
        <w:t xml:space="preserve">Absent: </w:t>
      </w:r>
      <w:r w:rsidR="00280882" w:rsidRPr="00C52082">
        <w:rPr>
          <w:sz w:val="28"/>
          <w:szCs w:val="28"/>
        </w:rPr>
        <w:t>Parker</w:t>
      </w:r>
    </w:p>
    <w:p w14:paraId="7D9A2241" w14:textId="155622DE" w:rsidR="00537CBF" w:rsidRPr="00C52082" w:rsidRDefault="00537CBF" w:rsidP="00537CBF">
      <w:pPr>
        <w:pStyle w:val="Default"/>
        <w:rPr>
          <w:sz w:val="28"/>
          <w:szCs w:val="28"/>
        </w:rPr>
      </w:pPr>
      <w:r w:rsidRPr="00C52082">
        <w:rPr>
          <w:sz w:val="28"/>
          <w:szCs w:val="28"/>
        </w:rPr>
        <w:t>Motion car</w:t>
      </w:r>
      <w:r w:rsidR="005A15F9" w:rsidRPr="00C52082">
        <w:rPr>
          <w:sz w:val="28"/>
          <w:szCs w:val="28"/>
        </w:rPr>
        <w:t>r</w:t>
      </w:r>
      <w:r w:rsidRPr="00C52082">
        <w:rPr>
          <w:sz w:val="28"/>
          <w:szCs w:val="28"/>
        </w:rPr>
        <w:t>ied.</w:t>
      </w:r>
    </w:p>
    <w:p w14:paraId="3DFFFC82" w14:textId="77777777" w:rsidR="00537CBF" w:rsidRPr="00C52082" w:rsidRDefault="00537CBF" w:rsidP="00537CBF">
      <w:pPr>
        <w:pStyle w:val="Default"/>
        <w:rPr>
          <w:sz w:val="28"/>
          <w:szCs w:val="28"/>
        </w:rPr>
      </w:pPr>
    </w:p>
    <w:p w14:paraId="73A5B8A1" w14:textId="40D3F3C7" w:rsidR="00537CBF" w:rsidRPr="00C52082" w:rsidRDefault="00537CBF" w:rsidP="00537CBF">
      <w:pPr>
        <w:pStyle w:val="Default"/>
        <w:rPr>
          <w:sz w:val="28"/>
          <w:szCs w:val="28"/>
        </w:rPr>
      </w:pPr>
      <w:r w:rsidRPr="00C52082">
        <w:rPr>
          <w:sz w:val="28"/>
          <w:szCs w:val="28"/>
        </w:rPr>
        <w:t xml:space="preserve">A motion to </w:t>
      </w:r>
      <w:r w:rsidR="00794C00" w:rsidRPr="00C52082">
        <w:rPr>
          <w:sz w:val="28"/>
          <w:szCs w:val="28"/>
        </w:rPr>
        <w:t>announce the winner of the 2025 Christmas Porch Decorating Contest. Chances R was selected as the winner to receive a $200.00 utility credit applied to the utility bill issued January 9</w:t>
      </w:r>
      <w:r w:rsidR="00794C00" w:rsidRPr="00C52082">
        <w:rPr>
          <w:sz w:val="28"/>
          <w:szCs w:val="28"/>
          <w:vertAlign w:val="superscript"/>
        </w:rPr>
        <w:t>th</w:t>
      </w:r>
      <w:r w:rsidR="00794C00" w:rsidRPr="00C52082">
        <w:rPr>
          <w:sz w:val="28"/>
          <w:szCs w:val="28"/>
        </w:rPr>
        <w:t xml:space="preserve">, 2026. The motion </w:t>
      </w:r>
      <w:r w:rsidRPr="00C52082">
        <w:rPr>
          <w:sz w:val="28"/>
          <w:szCs w:val="28"/>
        </w:rPr>
        <w:t>was made by Trustee M</w:t>
      </w:r>
      <w:r w:rsidR="00794C00" w:rsidRPr="00C52082">
        <w:rPr>
          <w:sz w:val="28"/>
          <w:szCs w:val="28"/>
        </w:rPr>
        <w:t>arti, with a second by Trustee McCullough</w:t>
      </w:r>
      <w:r w:rsidRPr="00C52082">
        <w:rPr>
          <w:sz w:val="28"/>
          <w:szCs w:val="28"/>
        </w:rPr>
        <w:t>.</w:t>
      </w:r>
    </w:p>
    <w:p w14:paraId="7374B5EC" w14:textId="741B9FB6" w:rsidR="00537CBF" w:rsidRPr="00C52082" w:rsidRDefault="00537CBF" w:rsidP="00537CBF">
      <w:pPr>
        <w:pStyle w:val="Default"/>
        <w:rPr>
          <w:sz w:val="28"/>
          <w:szCs w:val="28"/>
        </w:rPr>
      </w:pPr>
      <w:r w:rsidRPr="00C52082">
        <w:rPr>
          <w:sz w:val="28"/>
          <w:szCs w:val="28"/>
        </w:rPr>
        <w:t>Yeas:  Blade, Kingery, Marti, McCullough, Wright</w:t>
      </w:r>
    </w:p>
    <w:p w14:paraId="5F7426BA" w14:textId="77777777" w:rsidR="00537CBF" w:rsidRPr="00C52082" w:rsidRDefault="00537CBF" w:rsidP="00537CBF">
      <w:pPr>
        <w:pStyle w:val="Default"/>
        <w:rPr>
          <w:sz w:val="28"/>
          <w:szCs w:val="28"/>
        </w:rPr>
      </w:pPr>
      <w:r w:rsidRPr="00C52082">
        <w:rPr>
          <w:sz w:val="28"/>
          <w:szCs w:val="28"/>
        </w:rPr>
        <w:t>Nays:  None</w:t>
      </w:r>
    </w:p>
    <w:p w14:paraId="3A56CABA" w14:textId="77777777" w:rsidR="00C52082" w:rsidRDefault="00537CBF" w:rsidP="00537CBF">
      <w:pPr>
        <w:pStyle w:val="Default"/>
        <w:rPr>
          <w:sz w:val="28"/>
          <w:szCs w:val="28"/>
        </w:rPr>
      </w:pPr>
      <w:r w:rsidRPr="00C52082">
        <w:rPr>
          <w:sz w:val="28"/>
          <w:szCs w:val="28"/>
        </w:rPr>
        <w:t xml:space="preserve">Absent: </w:t>
      </w:r>
      <w:r w:rsidR="00794C00" w:rsidRPr="00C52082">
        <w:rPr>
          <w:sz w:val="28"/>
          <w:szCs w:val="28"/>
        </w:rPr>
        <w:t>Parker</w:t>
      </w:r>
    </w:p>
    <w:p w14:paraId="1485EBD0" w14:textId="06530796" w:rsidR="00537CBF" w:rsidRPr="00C52082" w:rsidRDefault="00537CBF" w:rsidP="00537CBF">
      <w:pPr>
        <w:pStyle w:val="Default"/>
        <w:rPr>
          <w:sz w:val="28"/>
          <w:szCs w:val="28"/>
        </w:rPr>
      </w:pPr>
      <w:r w:rsidRPr="00C52082">
        <w:rPr>
          <w:sz w:val="28"/>
          <w:szCs w:val="28"/>
        </w:rPr>
        <w:t>Motion car</w:t>
      </w:r>
      <w:r w:rsidR="005A15F9" w:rsidRPr="00C52082">
        <w:rPr>
          <w:sz w:val="28"/>
          <w:szCs w:val="28"/>
        </w:rPr>
        <w:t>r</w:t>
      </w:r>
      <w:r w:rsidRPr="00C52082">
        <w:rPr>
          <w:sz w:val="28"/>
          <w:szCs w:val="28"/>
        </w:rPr>
        <w:t>ied.</w:t>
      </w:r>
    </w:p>
    <w:p w14:paraId="2BD4195D" w14:textId="77777777" w:rsidR="00300846" w:rsidRPr="00C52082" w:rsidRDefault="00300846" w:rsidP="00300846">
      <w:pPr>
        <w:pStyle w:val="Default"/>
        <w:rPr>
          <w:sz w:val="28"/>
          <w:szCs w:val="28"/>
        </w:rPr>
      </w:pPr>
    </w:p>
    <w:p w14:paraId="19EBBA25" w14:textId="77777777" w:rsidR="00C52082" w:rsidRDefault="00C52082" w:rsidP="00300846">
      <w:pPr>
        <w:pStyle w:val="Default"/>
        <w:rPr>
          <w:sz w:val="28"/>
          <w:szCs w:val="28"/>
        </w:rPr>
      </w:pPr>
    </w:p>
    <w:p w14:paraId="4F3A8FBB" w14:textId="77777777" w:rsidR="00C52082" w:rsidRDefault="00C52082" w:rsidP="00300846">
      <w:pPr>
        <w:pStyle w:val="Default"/>
        <w:rPr>
          <w:sz w:val="28"/>
          <w:szCs w:val="28"/>
        </w:rPr>
      </w:pPr>
    </w:p>
    <w:p w14:paraId="08E79892" w14:textId="77777777" w:rsidR="00C52082" w:rsidRPr="00C52082" w:rsidRDefault="00C52082" w:rsidP="00C52082">
      <w:pPr>
        <w:pStyle w:val="Default"/>
        <w:rPr>
          <w:b/>
          <w:bCs/>
          <w:sz w:val="28"/>
          <w:szCs w:val="28"/>
        </w:rPr>
      </w:pPr>
      <w:r w:rsidRPr="00C52082">
        <w:rPr>
          <w:b/>
          <w:bCs/>
          <w:sz w:val="28"/>
          <w:szCs w:val="28"/>
        </w:rPr>
        <w:lastRenderedPageBreak/>
        <w:t>Monday, January 5, 2026</w:t>
      </w:r>
    </w:p>
    <w:p w14:paraId="37D4BE6E" w14:textId="77777777" w:rsidR="00C52082" w:rsidRPr="00C52082" w:rsidRDefault="00C52082" w:rsidP="00C52082">
      <w:pPr>
        <w:pStyle w:val="Default"/>
        <w:rPr>
          <w:b/>
          <w:bCs/>
          <w:sz w:val="28"/>
          <w:szCs w:val="28"/>
        </w:rPr>
      </w:pPr>
      <w:r w:rsidRPr="00C52082">
        <w:rPr>
          <w:b/>
          <w:bCs/>
          <w:sz w:val="28"/>
          <w:szCs w:val="28"/>
        </w:rPr>
        <w:t>Greenup, Village Board Meeting</w:t>
      </w:r>
    </w:p>
    <w:p w14:paraId="779A4DEF" w14:textId="77777777" w:rsidR="00C52082" w:rsidRPr="00C52082" w:rsidRDefault="00C52082" w:rsidP="00C52082">
      <w:pPr>
        <w:pStyle w:val="Default"/>
        <w:rPr>
          <w:b/>
          <w:bCs/>
          <w:sz w:val="28"/>
          <w:szCs w:val="28"/>
        </w:rPr>
      </w:pPr>
    </w:p>
    <w:p w14:paraId="5AD7C314" w14:textId="54EC766B" w:rsidR="008F7C8A" w:rsidRPr="00C52082" w:rsidRDefault="008F7C8A" w:rsidP="00300846">
      <w:pPr>
        <w:pStyle w:val="Default"/>
        <w:rPr>
          <w:sz w:val="28"/>
          <w:szCs w:val="28"/>
        </w:rPr>
      </w:pPr>
      <w:r w:rsidRPr="00C52082">
        <w:rPr>
          <w:sz w:val="28"/>
          <w:szCs w:val="28"/>
        </w:rPr>
        <w:t>A motion to enter Executive Session to discuss Personnel (appointment, employment, compensation, discipline, performance, or dismissal of specific employees of the public body), Section 2(c)(1), Public Official, Section 2(c)(3),</w:t>
      </w:r>
      <w:r w:rsidR="00794C00" w:rsidRPr="00C52082">
        <w:rPr>
          <w:sz w:val="28"/>
          <w:szCs w:val="28"/>
        </w:rPr>
        <w:t xml:space="preserve"> </w:t>
      </w:r>
      <w:r w:rsidRPr="00C52082">
        <w:rPr>
          <w:sz w:val="28"/>
          <w:szCs w:val="28"/>
        </w:rPr>
        <w:t>Litigation</w:t>
      </w:r>
      <w:r w:rsidR="00794C00" w:rsidRPr="00C52082">
        <w:rPr>
          <w:sz w:val="28"/>
          <w:szCs w:val="28"/>
        </w:rPr>
        <w:t xml:space="preserve"> and Semi-Annual Review of Closed Session Minutes of the Section 2(c)(11) of the Open Meetings Act </w:t>
      </w:r>
      <w:r w:rsidRPr="00C52082">
        <w:rPr>
          <w:sz w:val="28"/>
          <w:szCs w:val="28"/>
        </w:rPr>
        <w:t xml:space="preserve">was made by Trustee </w:t>
      </w:r>
      <w:r w:rsidR="00794C00" w:rsidRPr="00C52082">
        <w:rPr>
          <w:sz w:val="28"/>
          <w:szCs w:val="28"/>
        </w:rPr>
        <w:t>McCullough</w:t>
      </w:r>
      <w:r w:rsidRPr="00C52082">
        <w:rPr>
          <w:sz w:val="28"/>
          <w:szCs w:val="28"/>
        </w:rPr>
        <w:t xml:space="preserve">, second by Trustee </w:t>
      </w:r>
      <w:r w:rsidR="00794C00" w:rsidRPr="00C52082">
        <w:rPr>
          <w:sz w:val="28"/>
          <w:szCs w:val="28"/>
        </w:rPr>
        <w:t>Marti</w:t>
      </w:r>
      <w:r w:rsidRPr="00C52082">
        <w:rPr>
          <w:sz w:val="28"/>
          <w:szCs w:val="28"/>
        </w:rPr>
        <w:t>.</w:t>
      </w:r>
    </w:p>
    <w:p w14:paraId="4A43A26A" w14:textId="4F8CEB97" w:rsidR="008F7C8A" w:rsidRPr="00C52082" w:rsidRDefault="008F7C8A" w:rsidP="008F7C8A">
      <w:pPr>
        <w:pStyle w:val="Default"/>
        <w:rPr>
          <w:sz w:val="28"/>
          <w:szCs w:val="28"/>
        </w:rPr>
      </w:pPr>
      <w:r w:rsidRPr="00C52082">
        <w:rPr>
          <w:sz w:val="28"/>
          <w:szCs w:val="28"/>
        </w:rPr>
        <w:t>Yeas:  Blade, Kingery, Marti, McCullough, Wright</w:t>
      </w:r>
    </w:p>
    <w:p w14:paraId="1FBAA735" w14:textId="77777777" w:rsidR="008F7C8A" w:rsidRPr="00C52082" w:rsidRDefault="008F7C8A" w:rsidP="008F7C8A">
      <w:pPr>
        <w:pStyle w:val="Default"/>
        <w:rPr>
          <w:sz w:val="28"/>
          <w:szCs w:val="28"/>
        </w:rPr>
      </w:pPr>
      <w:r w:rsidRPr="00C52082">
        <w:rPr>
          <w:sz w:val="28"/>
          <w:szCs w:val="28"/>
        </w:rPr>
        <w:t>Nays:  None</w:t>
      </w:r>
    </w:p>
    <w:p w14:paraId="56AD68E8" w14:textId="4A7B8BEC" w:rsidR="008F7C8A" w:rsidRPr="00C52082" w:rsidRDefault="008F7C8A" w:rsidP="008F7C8A">
      <w:pPr>
        <w:pStyle w:val="Default"/>
        <w:rPr>
          <w:sz w:val="28"/>
          <w:szCs w:val="28"/>
        </w:rPr>
      </w:pPr>
      <w:r w:rsidRPr="00C52082">
        <w:rPr>
          <w:sz w:val="28"/>
          <w:szCs w:val="28"/>
        </w:rPr>
        <w:t xml:space="preserve">Absent: </w:t>
      </w:r>
      <w:r w:rsidR="00794C00" w:rsidRPr="00C52082">
        <w:rPr>
          <w:sz w:val="28"/>
          <w:szCs w:val="28"/>
        </w:rPr>
        <w:t>Parker</w:t>
      </w:r>
    </w:p>
    <w:p w14:paraId="559E5F27" w14:textId="5A8BA481" w:rsidR="008F7C8A" w:rsidRPr="00C52082" w:rsidRDefault="008F7C8A" w:rsidP="008F7C8A">
      <w:pPr>
        <w:pStyle w:val="Default"/>
        <w:rPr>
          <w:sz w:val="28"/>
          <w:szCs w:val="28"/>
        </w:rPr>
      </w:pPr>
      <w:r w:rsidRPr="00C52082">
        <w:rPr>
          <w:sz w:val="28"/>
          <w:szCs w:val="28"/>
        </w:rPr>
        <w:t>Motion car</w:t>
      </w:r>
      <w:r w:rsidR="005A15F9" w:rsidRPr="00C52082">
        <w:rPr>
          <w:sz w:val="28"/>
          <w:szCs w:val="28"/>
        </w:rPr>
        <w:t>r</w:t>
      </w:r>
      <w:r w:rsidRPr="00C52082">
        <w:rPr>
          <w:sz w:val="28"/>
          <w:szCs w:val="28"/>
        </w:rPr>
        <w:t>ied.</w:t>
      </w:r>
    </w:p>
    <w:p w14:paraId="37B530F6" w14:textId="77777777" w:rsidR="008F7C8A" w:rsidRPr="00C52082" w:rsidRDefault="008F7C8A" w:rsidP="008F7C8A">
      <w:pPr>
        <w:pStyle w:val="Default"/>
        <w:rPr>
          <w:sz w:val="28"/>
          <w:szCs w:val="28"/>
        </w:rPr>
      </w:pPr>
    </w:p>
    <w:p w14:paraId="4D80337A" w14:textId="03AD85E0" w:rsidR="008F7C8A" w:rsidRPr="00C52082" w:rsidRDefault="008F7C8A" w:rsidP="00300846">
      <w:pPr>
        <w:pStyle w:val="Default"/>
        <w:rPr>
          <w:sz w:val="28"/>
          <w:szCs w:val="28"/>
        </w:rPr>
      </w:pPr>
      <w:r w:rsidRPr="00C52082">
        <w:rPr>
          <w:sz w:val="28"/>
          <w:szCs w:val="28"/>
        </w:rPr>
        <w:t xml:space="preserve">This Regular Session of the meeting closed to the public at </w:t>
      </w:r>
      <w:r w:rsidR="00794C00" w:rsidRPr="00C52082">
        <w:rPr>
          <w:sz w:val="28"/>
          <w:szCs w:val="28"/>
        </w:rPr>
        <w:t>6</w:t>
      </w:r>
      <w:r w:rsidRPr="00C52082">
        <w:rPr>
          <w:sz w:val="28"/>
          <w:szCs w:val="28"/>
        </w:rPr>
        <w:t>:</w:t>
      </w:r>
      <w:r w:rsidR="00794C00" w:rsidRPr="00C52082">
        <w:rPr>
          <w:sz w:val="28"/>
          <w:szCs w:val="28"/>
        </w:rPr>
        <w:t>0</w:t>
      </w:r>
      <w:r w:rsidRPr="00C52082">
        <w:rPr>
          <w:sz w:val="28"/>
          <w:szCs w:val="28"/>
        </w:rPr>
        <w:t>5 p.m.</w:t>
      </w:r>
    </w:p>
    <w:p w14:paraId="0F240088" w14:textId="77777777" w:rsidR="008F7C8A" w:rsidRPr="00C52082" w:rsidRDefault="008F7C8A" w:rsidP="00300846">
      <w:pPr>
        <w:pStyle w:val="Default"/>
        <w:rPr>
          <w:sz w:val="28"/>
          <w:szCs w:val="28"/>
        </w:rPr>
      </w:pPr>
    </w:p>
    <w:p w14:paraId="54E2459F" w14:textId="0E1ABC27" w:rsidR="008F7C8A" w:rsidRPr="00C52082" w:rsidRDefault="008F7C8A" w:rsidP="00300846">
      <w:pPr>
        <w:pStyle w:val="Default"/>
        <w:rPr>
          <w:sz w:val="28"/>
          <w:szCs w:val="28"/>
        </w:rPr>
      </w:pPr>
      <w:r w:rsidRPr="00C52082">
        <w:rPr>
          <w:sz w:val="28"/>
          <w:szCs w:val="28"/>
        </w:rPr>
        <w:t xml:space="preserve">At </w:t>
      </w:r>
      <w:r w:rsidR="00794C00" w:rsidRPr="00C52082">
        <w:rPr>
          <w:sz w:val="28"/>
          <w:szCs w:val="28"/>
        </w:rPr>
        <w:t>6:22</w:t>
      </w:r>
      <w:r w:rsidRPr="00C52082">
        <w:rPr>
          <w:sz w:val="28"/>
          <w:szCs w:val="28"/>
        </w:rPr>
        <w:t xml:space="preserve"> p.m. the Village Board returned to Open Session of the meeting, with Mayor Bauguss informing all that there was no action taken in Executive Session.</w:t>
      </w:r>
    </w:p>
    <w:p w14:paraId="400D2C40" w14:textId="77777777" w:rsidR="009D2387" w:rsidRPr="00C52082" w:rsidRDefault="009D2387" w:rsidP="00300846">
      <w:pPr>
        <w:pStyle w:val="Default"/>
        <w:rPr>
          <w:sz w:val="28"/>
          <w:szCs w:val="28"/>
        </w:rPr>
      </w:pPr>
    </w:p>
    <w:p w14:paraId="2D2D3C9F" w14:textId="6D5A6623" w:rsidR="008F7C8A" w:rsidRPr="00C52082" w:rsidRDefault="008F7C8A" w:rsidP="00300846">
      <w:pPr>
        <w:pStyle w:val="Default"/>
        <w:rPr>
          <w:sz w:val="28"/>
          <w:szCs w:val="28"/>
        </w:rPr>
      </w:pPr>
      <w:r w:rsidRPr="00C52082">
        <w:rPr>
          <w:sz w:val="28"/>
          <w:szCs w:val="28"/>
        </w:rPr>
        <w:t xml:space="preserve">A motion to </w:t>
      </w:r>
      <w:r w:rsidR="00006651" w:rsidRPr="00C52082">
        <w:rPr>
          <w:sz w:val="28"/>
          <w:szCs w:val="28"/>
        </w:rPr>
        <w:t xml:space="preserve">accept the resignation of Village Clerk, Jill Kimble, effective February 2, 2026, was made by Trustee Blade, second by Trustee McCullough. </w:t>
      </w:r>
    </w:p>
    <w:p w14:paraId="79BBD9A3" w14:textId="7F3F4A73" w:rsidR="008F7C8A" w:rsidRPr="00C52082" w:rsidRDefault="008F7C8A" w:rsidP="008F7C8A">
      <w:pPr>
        <w:pStyle w:val="Default"/>
        <w:rPr>
          <w:sz w:val="28"/>
          <w:szCs w:val="28"/>
        </w:rPr>
      </w:pPr>
      <w:r w:rsidRPr="00C52082">
        <w:rPr>
          <w:sz w:val="28"/>
          <w:szCs w:val="28"/>
        </w:rPr>
        <w:t>Yeas:  Blade, Kingery, Marti, McCullough, Wright</w:t>
      </w:r>
    </w:p>
    <w:p w14:paraId="36992B91" w14:textId="77777777" w:rsidR="008F7C8A" w:rsidRPr="00C52082" w:rsidRDefault="008F7C8A" w:rsidP="008F7C8A">
      <w:pPr>
        <w:pStyle w:val="Default"/>
        <w:rPr>
          <w:sz w:val="28"/>
          <w:szCs w:val="28"/>
        </w:rPr>
      </w:pPr>
      <w:r w:rsidRPr="00C52082">
        <w:rPr>
          <w:sz w:val="28"/>
          <w:szCs w:val="28"/>
        </w:rPr>
        <w:t>Nays:  None</w:t>
      </w:r>
    </w:p>
    <w:p w14:paraId="2D291C23" w14:textId="4CE7A8CF" w:rsidR="008F7C8A" w:rsidRPr="00C52082" w:rsidRDefault="008F7C8A" w:rsidP="008F7C8A">
      <w:pPr>
        <w:pStyle w:val="Default"/>
        <w:rPr>
          <w:sz w:val="28"/>
          <w:szCs w:val="28"/>
        </w:rPr>
      </w:pPr>
      <w:r w:rsidRPr="00C52082">
        <w:rPr>
          <w:sz w:val="28"/>
          <w:szCs w:val="28"/>
        </w:rPr>
        <w:t xml:space="preserve">Absent: </w:t>
      </w:r>
      <w:r w:rsidR="00006651" w:rsidRPr="00C52082">
        <w:rPr>
          <w:sz w:val="28"/>
          <w:szCs w:val="28"/>
        </w:rPr>
        <w:t>Parker</w:t>
      </w:r>
    </w:p>
    <w:p w14:paraId="1D2948FA" w14:textId="3A32BF1B" w:rsidR="008F7C8A" w:rsidRPr="00C52082" w:rsidRDefault="008F7C8A" w:rsidP="008F7C8A">
      <w:pPr>
        <w:pStyle w:val="Default"/>
        <w:rPr>
          <w:sz w:val="28"/>
          <w:szCs w:val="28"/>
        </w:rPr>
      </w:pPr>
      <w:r w:rsidRPr="00C52082">
        <w:rPr>
          <w:sz w:val="28"/>
          <w:szCs w:val="28"/>
        </w:rPr>
        <w:t>Motion car</w:t>
      </w:r>
      <w:r w:rsidR="005A15F9" w:rsidRPr="00C52082">
        <w:rPr>
          <w:sz w:val="28"/>
          <w:szCs w:val="28"/>
        </w:rPr>
        <w:t>r</w:t>
      </w:r>
      <w:r w:rsidRPr="00C52082">
        <w:rPr>
          <w:sz w:val="28"/>
          <w:szCs w:val="28"/>
        </w:rPr>
        <w:t>ied.</w:t>
      </w:r>
    </w:p>
    <w:p w14:paraId="55FF5B5B" w14:textId="77777777" w:rsidR="00006651" w:rsidRPr="00C52082" w:rsidRDefault="00006651" w:rsidP="008F7C8A">
      <w:pPr>
        <w:pStyle w:val="Default"/>
        <w:rPr>
          <w:sz w:val="28"/>
          <w:szCs w:val="28"/>
        </w:rPr>
      </w:pPr>
    </w:p>
    <w:p w14:paraId="5284EC7E" w14:textId="72026F71" w:rsidR="00006651" w:rsidRPr="00C52082" w:rsidRDefault="00006651" w:rsidP="008F7C8A">
      <w:pPr>
        <w:pStyle w:val="Default"/>
        <w:rPr>
          <w:sz w:val="28"/>
          <w:szCs w:val="28"/>
        </w:rPr>
      </w:pPr>
      <w:r w:rsidRPr="00C52082">
        <w:rPr>
          <w:sz w:val="28"/>
          <w:szCs w:val="28"/>
        </w:rPr>
        <w:t xml:space="preserve">Trustee Marti addressed the board with a </w:t>
      </w:r>
      <w:r w:rsidR="009D2387" w:rsidRPr="00C52082">
        <w:rPr>
          <w:sz w:val="28"/>
          <w:szCs w:val="28"/>
        </w:rPr>
        <w:t xml:space="preserve">brief </w:t>
      </w:r>
      <w:r w:rsidRPr="00C52082">
        <w:rPr>
          <w:sz w:val="28"/>
          <w:szCs w:val="28"/>
        </w:rPr>
        <w:t xml:space="preserve">review of the Personnel Committee Meeting that was held Tuesday, December 16, 2025. </w:t>
      </w:r>
    </w:p>
    <w:p w14:paraId="0956B1E7" w14:textId="77777777" w:rsidR="00006651" w:rsidRPr="00C52082" w:rsidRDefault="00006651" w:rsidP="008F7C8A">
      <w:pPr>
        <w:pStyle w:val="Default"/>
        <w:rPr>
          <w:sz w:val="28"/>
          <w:szCs w:val="28"/>
        </w:rPr>
      </w:pPr>
    </w:p>
    <w:p w14:paraId="63E2B373" w14:textId="693911A6" w:rsidR="00006651" w:rsidRPr="00C52082" w:rsidRDefault="00006651" w:rsidP="008F7C8A">
      <w:pPr>
        <w:pStyle w:val="Default"/>
        <w:rPr>
          <w:sz w:val="28"/>
          <w:szCs w:val="28"/>
        </w:rPr>
      </w:pPr>
      <w:r w:rsidRPr="00C52082">
        <w:rPr>
          <w:sz w:val="28"/>
          <w:szCs w:val="28"/>
        </w:rPr>
        <w:t xml:space="preserve">A motion to hire John Knueppel in the Utility Department full time at an hourly wage of $20.00 an hour was made by Trustee Marti, a second by Trustee McCullough. </w:t>
      </w:r>
    </w:p>
    <w:p w14:paraId="02702914" w14:textId="3E981BCC" w:rsidR="00006651" w:rsidRPr="00C52082" w:rsidRDefault="00006651" w:rsidP="008F7C8A">
      <w:pPr>
        <w:pStyle w:val="Default"/>
        <w:rPr>
          <w:sz w:val="28"/>
          <w:szCs w:val="28"/>
        </w:rPr>
      </w:pPr>
      <w:r w:rsidRPr="00C52082">
        <w:rPr>
          <w:sz w:val="28"/>
          <w:szCs w:val="28"/>
        </w:rPr>
        <w:t>Yeas: Blade, Kingery, Marti, McCullough, Wright</w:t>
      </w:r>
    </w:p>
    <w:p w14:paraId="6AF49774" w14:textId="769B5342" w:rsidR="009D2387" w:rsidRPr="00C52082" w:rsidRDefault="009D2387" w:rsidP="008F7C8A">
      <w:pPr>
        <w:pStyle w:val="Default"/>
        <w:rPr>
          <w:sz w:val="28"/>
          <w:szCs w:val="28"/>
        </w:rPr>
      </w:pPr>
      <w:r w:rsidRPr="00C52082">
        <w:rPr>
          <w:sz w:val="28"/>
          <w:szCs w:val="28"/>
        </w:rPr>
        <w:t>Nays: None</w:t>
      </w:r>
    </w:p>
    <w:p w14:paraId="11E2109A" w14:textId="54EB2EAF" w:rsidR="009D2387" w:rsidRPr="00C52082" w:rsidRDefault="009D2387" w:rsidP="008F7C8A">
      <w:pPr>
        <w:pStyle w:val="Default"/>
        <w:rPr>
          <w:sz w:val="28"/>
          <w:szCs w:val="28"/>
        </w:rPr>
      </w:pPr>
      <w:r w:rsidRPr="00C52082">
        <w:rPr>
          <w:sz w:val="28"/>
          <w:szCs w:val="28"/>
        </w:rPr>
        <w:t>Absent: Parker</w:t>
      </w:r>
    </w:p>
    <w:p w14:paraId="66E5A059" w14:textId="6194BCBE" w:rsidR="009D2387" w:rsidRPr="00C52082" w:rsidRDefault="009D2387" w:rsidP="008F7C8A">
      <w:pPr>
        <w:pStyle w:val="Default"/>
        <w:rPr>
          <w:sz w:val="28"/>
          <w:szCs w:val="28"/>
        </w:rPr>
      </w:pPr>
      <w:r w:rsidRPr="00C52082">
        <w:rPr>
          <w:sz w:val="28"/>
          <w:szCs w:val="28"/>
        </w:rPr>
        <w:t xml:space="preserve">Motion carried. </w:t>
      </w:r>
    </w:p>
    <w:p w14:paraId="4D25B613" w14:textId="77777777" w:rsidR="009D2387" w:rsidRPr="00C52082" w:rsidRDefault="009D2387" w:rsidP="008F7C8A">
      <w:pPr>
        <w:pStyle w:val="Default"/>
        <w:rPr>
          <w:sz w:val="28"/>
          <w:szCs w:val="28"/>
        </w:rPr>
      </w:pPr>
    </w:p>
    <w:p w14:paraId="0C6AAD4F" w14:textId="1AC003D5" w:rsidR="009D2387" w:rsidRPr="00C52082" w:rsidRDefault="009D2387" w:rsidP="009D2387">
      <w:pPr>
        <w:pStyle w:val="Default"/>
        <w:rPr>
          <w:sz w:val="28"/>
          <w:szCs w:val="28"/>
        </w:rPr>
      </w:pPr>
      <w:r w:rsidRPr="00C52082">
        <w:rPr>
          <w:sz w:val="28"/>
          <w:szCs w:val="28"/>
        </w:rPr>
        <w:t xml:space="preserve">A motion to report on the Village Board’s review of Closed Session Meeting minutes was made by Trustee Blade, second by Trustee Marti. </w:t>
      </w:r>
    </w:p>
    <w:p w14:paraId="73875B28" w14:textId="77777777" w:rsidR="009D2387" w:rsidRPr="00C52082" w:rsidRDefault="009D2387" w:rsidP="009D2387">
      <w:pPr>
        <w:pStyle w:val="Default"/>
        <w:rPr>
          <w:sz w:val="28"/>
          <w:szCs w:val="28"/>
        </w:rPr>
      </w:pPr>
      <w:r w:rsidRPr="00C52082">
        <w:rPr>
          <w:sz w:val="28"/>
          <w:szCs w:val="28"/>
        </w:rPr>
        <w:t>Yeas:  Blade, Kingery, Marti, McCullough, Wright</w:t>
      </w:r>
    </w:p>
    <w:p w14:paraId="2AC0F4DC" w14:textId="77777777" w:rsidR="009D2387" w:rsidRPr="00C52082" w:rsidRDefault="009D2387" w:rsidP="009D2387">
      <w:pPr>
        <w:pStyle w:val="Default"/>
        <w:rPr>
          <w:sz w:val="28"/>
          <w:szCs w:val="28"/>
        </w:rPr>
      </w:pPr>
      <w:r w:rsidRPr="00C52082">
        <w:rPr>
          <w:sz w:val="28"/>
          <w:szCs w:val="28"/>
        </w:rPr>
        <w:t>Nays:  None</w:t>
      </w:r>
    </w:p>
    <w:p w14:paraId="477E61FB" w14:textId="77777777" w:rsidR="009D2387" w:rsidRPr="00C52082" w:rsidRDefault="009D2387" w:rsidP="009D2387">
      <w:pPr>
        <w:pStyle w:val="Default"/>
        <w:rPr>
          <w:sz w:val="28"/>
          <w:szCs w:val="28"/>
        </w:rPr>
      </w:pPr>
      <w:r w:rsidRPr="00C52082">
        <w:rPr>
          <w:sz w:val="28"/>
          <w:szCs w:val="28"/>
        </w:rPr>
        <w:t>Absent: Parker</w:t>
      </w:r>
    </w:p>
    <w:p w14:paraId="5681ADA7" w14:textId="77777777" w:rsidR="009D2387" w:rsidRPr="00C52082" w:rsidRDefault="009D2387" w:rsidP="009D2387">
      <w:pPr>
        <w:pStyle w:val="Default"/>
        <w:rPr>
          <w:sz w:val="28"/>
          <w:szCs w:val="28"/>
        </w:rPr>
      </w:pPr>
      <w:r w:rsidRPr="00C52082">
        <w:rPr>
          <w:sz w:val="28"/>
          <w:szCs w:val="28"/>
        </w:rPr>
        <w:t>Motion carried.</w:t>
      </w:r>
    </w:p>
    <w:p w14:paraId="79960B6E" w14:textId="77777777" w:rsidR="009D2387" w:rsidRPr="00C52082" w:rsidRDefault="009D2387" w:rsidP="008F7C8A">
      <w:pPr>
        <w:pStyle w:val="Default"/>
        <w:rPr>
          <w:sz w:val="28"/>
          <w:szCs w:val="28"/>
        </w:rPr>
      </w:pPr>
    </w:p>
    <w:p w14:paraId="4D7D041C" w14:textId="77777777" w:rsidR="009D2387" w:rsidRPr="00C52082" w:rsidRDefault="009D2387" w:rsidP="008F7C8A">
      <w:pPr>
        <w:pStyle w:val="Default"/>
        <w:rPr>
          <w:sz w:val="28"/>
          <w:szCs w:val="28"/>
        </w:rPr>
      </w:pPr>
    </w:p>
    <w:p w14:paraId="5956C761" w14:textId="35FAFFB5" w:rsidR="00381F12" w:rsidRPr="00C52082" w:rsidRDefault="00381F12" w:rsidP="00DE48F2">
      <w:pPr>
        <w:pStyle w:val="Default"/>
        <w:rPr>
          <w:sz w:val="28"/>
          <w:szCs w:val="28"/>
        </w:rPr>
      </w:pPr>
      <w:r w:rsidRPr="00C52082">
        <w:rPr>
          <w:sz w:val="28"/>
          <w:szCs w:val="28"/>
        </w:rPr>
        <w:t xml:space="preserve">There </w:t>
      </w:r>
      <w:r w:rsidR="005A15F9" w:rsidRPr="00C52082">
        <w:rPr>
          <w:sz w:val="28"/>
          <w:szCs w:val="28"/>
        </w:rPr>
        <w:t>were</w:t>
      </w:r>
      <w:r w:rsidRPr="00C52082">
        <w:rPr>
          <w:sz w:val="28"/>
          <w:szCs w:val="28"/>
        </w:rPr>
        <w:t xml:space="preserve"> no reports from the Attorney, Police Chief, Utility Department or Treasurer.</w:t>
      </w:r>
    </w:p>
    <w:p w14:paraId="7515B78A" w14:textId="77777777" w:rsidR="009D2387" w:rsidRPr="00C52082" w:rsidRDefault="009D2387" w:rsidP="00DE48F2">
      <w:pPr>
        <w:pStyle w:val="Default"/>
        <w:rPr>
          <w:sz w:val="28"/>
          <w:szCs w:val="28"/>
        </w:rPr>
      </w:pPr>
    </w:p>
    <w:p w14:paraId="62512F19" w14:textId="0FE02C68" w:rsidR="009D2387" w:rsidRPr="00C52082" w:rsidRDefault="009D2387" w:rsidP="009D2387">
      <w:pPr>
        <w:pStyle w:val="Default"/>
        <w:rPr>
          <w:sz w:val="28"/>
          <w:szCs w:val="28"/>
        </w:rPr>
      </w:pPr>
      <w:r w:rsidRPr="00C52082">
        <w:rPr>
          <w:sz w:val="28"/>
          <w:szCs w:val="28"/>
        </w:rPr>
        <w:t xml:space="preserve">A motion to adjourn was made by Trustee Blade, second by Trustee McCullough. </w:t>
      </w:r>
    </w:p>
    <w:p w14:paraId="5F88CEB0" w14:textId="77777777" w:rsidR="009D2387" w:rsidRPr="00C52082" w:rsidRDefault="009D2387" w:rsidP="009D2387">
      <w:pPr>
        <w:pStyle w:val="Default"/>
        <w:rPr>
          <w:sz w:val="28"/>
          <w:szCs w:val="28"/>
        </w:rPr>
      </w:pPr>
      <w:r w:rsidRPr="00C52082">
        <w:rPr>
          <w:sz w:val="28"/>
          <w:szCs w:val="28"/>
        </w:rPr>
        <w:t>Yeas:  Blade, Kingery, Marti, McCullough, Wright</w:t>
      </w:r>
    </w:p>
    <w:p w14:paraId="1E6E1267" w14:textId="77777777" w:rsidR="009D2387" w:rsidRPr="00C52082" w:rsidRDefault="009D2387" w:rsidP="009D2387">
      <w:pPr>
        <w:pStyle w:val="Default"/>
        <w:rPr>
          <w:sz w:val="28"/>
          <w:szCs w:val="28"/>
        </w:rPr>
      </w:pPr>
      <w:r w:rsidRPr="00C52082">
        <w:rPr>
          <w:sz w:val="28"/>
          <w:szCs w:val="28"/>
        </w:rPr>
        <w:t>Nays:  None</w:t>
      </w:r>
    </w:p>
    <w:p w14:paraId="7FC4B26F" w14:textId="77777777" w:rsidR="009D2387" w:rsidRPr="00C52082" w:rsidRDefault="009D2387" w:rsidP="009D2387">
      <w:pPr>
        <w:pStyle w:val="Default"/>
        <w:rPr>
          <w:sz w:val="28"/>
          <w:szCs w:val="28"/>
        </w:rPr>
      </w:pPr>
      <w:r w:rsidRPr="00C52082">
        <w:rPr>
          <w:sz w:val="28"/>
          <w:szCs w:val="28"/>
        </w:rPr>
        <w:t>Absent: Parker</w:t>
      </w:r>
    </w:p>
    <w:p w14:paraId="37FE554B" w14:textId="77777777" w:rsidR="009D2387" w:rsidRPr="00C52082" w:rsidRDefault="009D2387" w:rsidP="009D2387">
      <w:pPr>
        <w:pStyle w:val="Default"/>
        <w:rPr>
          <w:sz w:val="28"/>
          <w:szCs w:val="28"/>
        </w:rPr>
      </w:pPr>
      <w:r w:rsidRPr="00C52082">
        <w:rPr>
          <w:sz w:val="28"/>
          <w:szCs w:val="28"/>
        </w:rPr>
        <w:t>Motion carried.</w:t>
      </w:r>
    </w:p>
    <w:p w14:paraId="758DF732" w14:textId="77777777" w:rsidR="009D2387" w:rsidRPr="00C52082" w:rsidRDefault="009D2387" w:rsidP="00DE48F2">
      <w:pPr>
        <w:pStyle w:val="Default"/>
        <w:rPr>
          <w:sz w:val="28"/>
          <w:szCs w:val="28"/>
        </w:rPr>
      </w:pPr>
    </w:p>
    <w:p w14:paraId="5CB7D8F6" w14:textId="77777777" w:rsidR="00381F12" w:rsidRPr="00C52082" w:rsidRDefault="00381F12" w:rsidP="00DE48F2">
      <w:pPr>
        <w:pStyle w:val="Default"/>
        <w:rPr>
          <w:sz w:val="28"/>
          <w:szCs w:val="28"/>
        </w:rPr>
      </w:pPr>
    </w:p>
    <w:p w14:paraId="17A9AEC8" w14:textId="0C28BC4D" w:rsidR="00DE48F2" w:rsidRPr="00C52082" w:rsidRDefault="00DE48F2" w:rsidP="00DE48F2">
      <w:pPr>
        <w:pStyle w:val="Default"/>
        <w:rPr>
          <w:sz w:val="28"/>
          <w:szCs w:val="28"/>
        </w:rPr>
      </w:pPr>
      <w:r w:rsidRPr="00C52082">
        <w:rPr>
          <w:sz w:val="28"/>
          <w:szCs w:val="28"/>
        </w:rPr>
        <w:lastRenderedPageBreak/>
        <w:t xml:space="preserve">This Village Board meeting adjourned at </w:t>
      </w:r>
      <w:r w:rsidR="009D2387" w:rsidRPr="00C52082">
        <w:rPr>
          <w:sz w:val="28"/>
          <w:szCs w:val="28"/>
        </w:rPr>
        <w:t>6:45</w:t>
      </w:r>
      <w:r w:rsidRPr="00C52082">
        <w:rPr>
          <w:sz w:val="28"/>
          <w:szCs w:val="28"/>
        </w:rPr>
        <w:t xml:space="preserve"> p.m.</w:t>
      </w:r>
    </w:p>
    <w:p w14:paraId="3DE02001" w14:textId="77777777" w:rsidR="00DE48F2" w:rsidRPr="00C52082" w:rsidRDefault="00DE48F2" w:rsidP="00DE48F2">
      <w:pPr>
        <w:pStyle w:val="Default"/>
        <w:rPr>
          <w:sz w:val="28"/>
          <w:szCs w:val="28"/>
        </w:rPr>
      </w:pPr>
    </w:p>
    <w:p w14:paraId="4B0D498D" w14:textId="68B288E8" w:rsidR="00DE48F2" w:rsidRPr="00C52082" w:rsidRDefault="00DE48F2" w:rsidP="00DE48F2">
      <w:pPr>
        <w:pStyle w:val="Default"/>
        <w:rPr>
          <w:sz w:val="28"/>
          <w:szCs w:val="28"/>
        </w:rPr>
      </w:pPr>
      <w:r w:rsidRPr="00C52082">
        <w:rPr>
          <w:sz w:val="28"/>
          <w:szCs w:val="28"/>
        </w:rPr>
        <w:t>Jill Kimble</w:t>
      </w:r>
    </w:p>
    <w:p w14:paraId="0CEA0570" w14:textId="4311B953" w:rsidR="00DE48F2" w:rsidRPr="00C52082" w:rsidRDefault="00DE48F2" w:rsidP="00DE48F2">
      <w:pPr>
        <w:pStyle w:val="Default"/>
        <w:rPr>
          <w:sz w:val="28"/>
          <w:szCs w:val="28"/>
        </w:rPr>
      </w:pPr>
      <w:r w:rsidRPr="00C52082">
        <w:rPr>
          <w:sz w:val="28"/>
          <w:szCs w:val="28"/>
        </w:rPr>
        <w:t>Village Clerk</w:t>
      </w:r>
    </w:p>
    <w:p w14:paraId="7784414A" w14:textId="23D5717F" w:rsidR="00DE48F2" w:rsidRPr="00C52082" w:rsidRDefault="00DE48F2" w:rsidP="00DE48F2">
      <w:pPr>
        <w:pStyle w:val="Default"/>
        <w:rPr>
          <w:sz w:val="28"/>
          <w:szCs w:val="28"/>
        </w:rPr>
      </w:pPr>
      <w:r w:rsidRPr="00C52082">
        <w:rPr>
          <w:sz w:val="28"/>
          <w:szCs w:val="28"/>
        </w:rPr>
        <w:t>Greenup, IL</w:t>
      </w:r>
    </w:p>
    <w:p w14:paraId="35F0ACD9" w14:textId="77777777" w:rsidR="00DE48F2" w:rsidRPr="00C52082" w:rsidRDefault="00DE48F2" w:rsidP="00DE48F2">
      <w:pPr>
        <w:pStyle w:val="Default"/>
        <w:rPr>
          <w:sz w:val="28"/>
          <w:szCs w:val="28"/>
        </w:rPr>
      </w:pPr>
    </w:p>
    <w:p w14:paraId="13076FFB" w14:textId="77777777" w:rsidR="00DE48F2" w:rsidRPr="00C52082" w:rsidRDefault="00DE48F2" w:rsidP="00DE48F2">
      <w:pPr>
        <w:pStyle w:val="Default"/>
        <w:rPr>
          <w:sz w:val="28"/>
          <w:szCs w:val="28"/>
        </w:rPr>
      </w:pPr>
    </w:p>
    <w:p w14:paraId="1E2D78D0" w14:textId="77777777" w:rsidR="00DE48F2" w:rsidRPr="00C52082" w:rsidRDefault="00DE48F2" w:rsidP="00DE48F2">
      <w:pPr>
        <w:pStyle w:val="Default"/>
        <w:rPr>
          <w:sz w:val="28"/>
          <w:szCs w:val="28"/>
        </w:rPr>
      </w:pPr>
    </w:p>
    <w:p w14:paraId="31E86495" w14:textId="77777777" w:rsidR="00DE48F2" w:rsidRPr="00C52082" w:rsidRDefault="00DE48F2" w:rsidP="00DE48F2">
      <w:pPr>
        <w:pStyle w:val="Default"/>
        <w:rPr>
          <w:sz w:val="28"/>
          <w:szCs w:val="28"/>
        </w:rPr>
      </w:pPr>
    </w:p>
    <w:p w14:paraId="0B7F0974" w14:textId="77777777" w:rsidR="00DE48F2" w:rsidRPr="00C52082"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C52082">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C51A" w14:textId="77777777" w:rsidR="00D02F63" w:rsidRDefault="00D02F63" w:rsidP="003831EB">
      <w:r>
        <w:separator/>
      </w:r>
    </w:p>
  </w:endnote>
  <w:endnote w:type="continuationSeparator" w:id="0">
    <w:p w14:paraId="4ADD8671" w14:textId="77777777" w:rsidR="00D02F63" w:rsidRDefault="00D02F63"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D8C7" w14:textId="77777777" w:rsidR="003831EB" w:rsidRDefault="0038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5AC"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522B" w14:textId="77777777" w:rsidR="00D02F63" w:rsidRDefault="00D02F63" w:rsidP="003831EB">
      <w:r>
        <w:separator/>
      </w:r>
    </w:p>
  </w:footnote>
  <w:footnote w:type="continuationSeparator" w:id="0">
    <w:p w14:paraId="1698587D" w14:textId="77777777" w:rsidR="00D02F63" w:rsidRDefault="00D02F63"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8BE" w14:textId="77777777" w:rsidR="003831EB" w:rsidRDefault="00383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8535" w14:textId="77777777" w:rsidR="003831EB" w:rsidRDefault="00383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100" w14:textId="77777777" w:rsidR="003831EB" w:rsidRDefault="003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2734A"/>
    <w:rsid w:val="00044714"/>
    <w:rsid w:val="00061025"/>
    <w:rsid w:val="00085CE4"/>
    <w:rsid w:val="000955BD"/>
    <w:rsid w:val="000B2B69"/>
    <w:rsid w:val="000C5580"/>
    <w:rsid w:val="000E0D4D"/>
    <w:rsid w:val="000E5C52"/>
    <w:rsid w:val="000E78DF"/>
    <w:rsid w:val="000F3159"/>
    <w:rsid w:val="000F3A58"/>
    <w:rsid w:val="000F66D3"/>
    <w:rsid w:val="00100A84"/>
    <w:rsid w:val="00113225"/>
    <w:rsid w:val="00126AB2"/>
    <w:rsid w:val="00133B03"/>
    <w:rsid w:val="0013774C"/>
    <w:rsid w:val="001A0F84"/>
    <w:rsid w:val="001B7C2D"/>
    <w:rsid w:val="002125FC"/>
    <w:rsid w:val="00213131"/>
    <w:rsid w:val="002179CF"/>
    <w:rsid w:val="00234861"/>
    <w:rsid w:val="00235BC6"/>
    <w:rsid w:val="002622CB"/>
    <w:rsid w:val="00263C22"/>
    <w:rsid w:val="00280882"/>
    <w:rsid w:val="002C2B90"/>
    <w:rsid w:val="002C4090"/>
    <w:rsid w:val="002C50F5"/>
    <w:rsid w:val="002C6F35"/>
    <w:rsid w:val="00300846"/>
    <w:rsid w:val="00301F2F"/>
    <w:rsid w:val="00315DCC"/>
    <w:rsid w:val="00343149"/>
    <w:rsid w:val="003451C9"/>
    <w:rsid w:val="00360712"/>
    <w:rsid w:val="00381F12"/>
    <w:rsid w:val="003831EB"/>
    <w:rsid w:val="003843F5"/>
    <w:rsid w:val="003923C3"/>
    <w:rsid w:val="00396AD2"/>
    <w:rsid w:val="003A15BB"/>
    <w:rsid w:val="003C4A0B"/>
    <w:rsid w:val="003C532C"/>
    <w:rsid w:val="003C7BC5"/>
    <w:rsid w:val="003E0C3D"/>
    <w:rsid w:val="003E3E9B"/>
    <w:rsid w:val="003F1577"/>
    <w:rsid w:val="00401EA3"/>
    <w:rsid w:val="00415201"/>
    <w:rsid w:val="004246B4"/>
    <w:rsid w:val="00434293"/>
    <w:rsid w:val="00442E26"/>
    <w:rsid w:val="00456C81"/>
    <w:rsid w:val="0046540A"/>
    <w:rsid w:val="00483E76"/>
    <w:rsid w:val="004860BD"/>
    <w:rsid w:val="004A3A6C"/>
    <w:rsid w:val="004C1FBE"/>
    <w:rsid w:val="004D10BB"/>
    <w:rsid w:val="004E5187"/>
    <w:rsid w:val="004F5B32"/>
    <w:rsid w:val="00521BF4"/>
    <w:rsid w:val="005243E6"/>
    <w:rsid w:val="00532097"/>
    <w:rsid w:val="00537CBF"/>
    <w:rsid w:val="0054583D"/>
    <w:rsid w:val="00551109"/>
    <w:rsid w:val="00566567"/>
    <w:rsid w:val="00587C2F"/>
    <w:rsid w:val="00592EFD"/>
    <w:rsid w:val="005A0EB9"/>
    <w:rsid w:val="005A15F9"/>
    <w:rsid w:val="005C6C97"/>
    <w:rsid w:val="005D2EC9"/>
    <w:rsid w:val="005E1FCD"/>
    <w:rsid w:val="005E3D53"/>
    <w:rsid w:val="00617445"/>
    <w:rsid w:val="00624A80"/>
    <w:rsid w:val="00685328"/>
    <w:rsid w:val="006963D1"/>
    <w:rsid w:val="006A1802"/>
    <w:rsid w:val="006A599F"/>
    <w:rsid w:val="006D6E50"/>
    <w:rsid w:val="006E192F"/>
    <w:rsid w:val="007005F0"/>
    <w:rsid w:val="00703918"/>
    <w:rsid w:val="00736FF3"/>
    <w:rsid w:val="00794C00"/>
    <w:rsid w:val="00795338"/>
    <w:rsid w:val="007B4177"/>
    <w:rsid w:val="00807E69"/>
    <w:rsid w:val="00822DAD"/>
    <w:rsid w:val="00862CA7"/>
    <w:rsid w:val="00872004"/>
    <w:rsid w:val="00893A22"/>
    <w:rsid w:val="008962F1"/>
    <w:rsid w:val="008A7E97"/>
    <w:rsid w:val="008C017B"/>
    <w:rsid w:val="008F0721"/>
    <w:rsid w:val="008F6D23"/>
    <w:rsid w:val="008F7C8A"/>
    <w:rsid w:val="009319A4"/>
    <w:rsid w:val="009459FF"/>
    <w:rsid w:val="009710C9"/>
    <w:rsid w:val="009B7256"/>
    <w:rsid w:val="009C1422"/>
    <w:rsid w:val="009C7765"/>
    <w:rsid w:val="009D2387"/>
    <w:rsid w:val="009F7541"/>
    <w:rsid w:val="00A15998"/>
    <w:rsid w:val="00A163A6"/>
    <w:rsid w:val="00A16709"/>
    <w:rsid w:val="00A3402D"/>
    <w:rsid w:val="00A60998"/>
    <w:rsid w:val="00A63227"/>
    <w:rsid w:val="00A635E9"/>
    <w:rsid w:val="00A65140"/>
    <w:rsid w:val="00A80757"/>
    <w:rsid w:val="00A903D5"/>
    <w:rsid w:val="00A90E92"/>
    <w:rsid w:val="00AB6F63"/>
    <w:rsid w:val="00AC5C97"/>
    <w:rsid w:val="00AF5A92"/>
    <w:rsid w:val="00B20870"/>
    <w:rsid w:val="00B23EF2"/>
    <w:rsid w:val="00B35720"/>
    <w:rsid w:val="00B450DE"/>
    <w:rsid w:val="00B60EAF"/>
    <w:rsid w:val="00B66B8E"/>
    <w:rsid w:val="00B7286C"/>
    <w:rsid w:val="00B868AB"/>
    <w:rsid w:val="00BA3EB7"/>
    <w:rsid w:val="00BC689E"/>
    <w:rsid w:val="00BD2D39"/>
    <w:rsid w:val="00BD31AD"/>
    <w:rsid w:val="00BE64C1"/>
    <w:rsid w:val="00C0466C"/>
    <w:rsid w:val="00C06586"/>
    <w:rsid w:val="00C3466D"/>
    <w:rsid w:val="00C52082"/>
    <w:rsid w:val="00CA1155"/>
    <w:rsid w:val="00CD671E"/>
    <w:rsid w:val="00CD75D9"/>
    <w:rsid w:val="00D02F63"/>
    <w:rsid w:val="00D11740"/>
    <w:rsid w:val="00D31FE4"/>
    <w:rsid w:val="00D34EA2"/>
    <w:rsid w:val="00D677A0"/>
    <w:rsid w:val="00D728F8"/>
    <w:rsid w:val="00DA0D1B"/>
    <w:rsid w:val="00DD29FD"/>
    <w:rsid w:val="00DE48F2"/>
    <w:rsid w:val="00DF5A91"/>
    <w:rsid w:val="00E166B8"/>
    <w:rsid w:val="00E31DAB"/>
    <w:rsid w:val="00E44ADB"/>
    <w:rsid w:val="00E73BF9"/>
    <w:rsid w:val="00E77D59"/>
    <w:rsid w:val="00E8420F"/>
    <w:rsid w:val="00E91398"/>
    <w:rsid w:val="00E92781"/>
    <w:rsid w:val="00EA3A37"/>
    <w:rsid w:val="00EB4092"/>
    <w:rsid w:val="00EC12C4"/>
    <w:rsid w:val="00EE1E3A"/>
    <w:rsid w:val="00EF6F91"/>
    <w:rsid w:val="00F178D3"/>
    <w:rsid w:val="00F22D8D"/>
    <w:rsid w:val="00F40828"/>
    <w:rsid w:val="00F40FE3"/>
    <w:rsid w:val="00F53D73"/>
    <w:rsid w:val="00F61614"/>
    <w:rsid w:val="00F619A3"/>
    <w:rsid w:val="00F656A2"/>
    <w:rsid w:val="00F74BB0"/>
    <w:rsid w:val="00F773F3"/>
    <w:rsid w:val="00FB7D44"/>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cp:lastPrinted>2026-01-21T16:52:00Z</cp:lastPrinted>
  <dcterms:created xsi:type="dcterms:W3CDTF">2026-01-21T16:12:00Z</dcterms:created>
  <dcterms:modified xsi:type="dcterms:W3CDTF">2026-02-05T18:13:00Z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