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E4FD" w14:textId="2389395B" w:rsidR="003923C3" w:rsidRPr="00437EE9" w:rsidRDefault="000B74B7" w:rsidP="000B74B7">
      <w:pPr>
        <w:jc w:val="center"/>
        <w:rPr>
          <w:rFonts w:ascii="Arial" w:hAnsi="Arial" w:cs="Arial"/>
        </w:rPr>
      </w:pPr>
      <w:r w:rsidRPr="00437EE9">
        <w:rPr>
          <w:rFonts w:ascii="Arial" w:hAnsi="Arial" w:cs="Arial"/>
        </w:rPr>
        <w:t>VILLAGE OF GREENUP</w:t>
      </w:r>
    </w:p>
    <w:p w14:paraId="1C34B6D2" w14:textId="0178D612" w:rsidR="000B74B7" w:rsidRPr="00437EE9" w:rsidRDefault="000B74B7" w:rsidP="000B74B7">
      <w:pPr>
        <w:jc w:val="center"/>
        <w:rPr>
          <w:rFonts w:ascii="Arial" w:hAnsi="Arial" w:cs="Arial"/>
        </w:rPr>
      </w:pPr>
      <w:r w:rsidRPr="00437EE9">
        <w:rPr>
          <w:rFonts w:ascii="Arial" w:hAnsi="Arial" w:cs="Arial"/>
        </w:rPr>
        <w:t>115 E. CUMBERLAND ST., P.O. BOX 246</w:t>
      </w:r>
    </w:p>
    <w:p w14:paraId="41B5B2F8" w14:textId="649D5A8E" w:rsidR="000B74B7" w:rsidRPr="00437EE9" w:rsidRDefault="000B74B7" w:rsidP="000B74B7">
      <w:pPr>
        <w:jc w:val="center"/>
        <w:rPr>
          <w:rFonts w:ascii="Arial" w:hAnsi="Arial" w:cs="Arial"/>
        </w:rPr>
      </w:pPr>
      <w:r w:rsidRPr="00437EE9">
        <w:rPr>
          <w:rFonts w:ascii="Arial" w:hAnsi="Arial" w:cs="Arial"/>
        </w:rPr>
        <w:t>GREENUP, IL 62428</w:t>
      </w:r>
    </w:p>
    <w:p w14:paraId="58BFEA42" w14:textId="259D9BD9" w:rsidR="000B74B7" w:rsidRPr="00437EE9" w:rsidRDefault="000B74B7" w:rsidP="000B74B7">
      <w:pPr>
        <w:jc w:val="center"/>
        <w:rPr>
          <w:rFonts w:ascii="Arial" w:hAnsi="Arial" w:cs="Arial"/>
        </w:rPr>
      </w:pPr>
      <w:r w:rsidRPr="00437EE9">
        <w:rPr>
          <w:rFonts w:ascii="Arial" w:hAnsi="Arial" w:cs="Arial"/>
        </w:rPr>
        <w:t>PHONE: 217-923-3401, FAX: 217-923-3424</w:t>
      </w:r>
    </w:p>
    <w:p w14:paraId="65317E74" w14:textId="77777777" w:rsidR="00C673E5" w:rsidRPr="00437EE9" w:rsidRDefault="00C673E5" w:rsidP="000B74B7">
      <w:pPr>
        <w:jc w:val="center"/>
        <w:rPr>
          <w:rFonts w:cstheme="minorHAnsi"/>
        </w:rPr>
      </w:pPr>
    </w:p>
    <w:p w14:paraId="7691B526" w14:textId="53C48678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Agenda</w:t>
      </w:r>
    </w:p>
    <w:p w14:paraId="5E9D4856" w14:textId="0C187001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Monday, </w:t>
      </w:r>
      <w:r w:rsidR="00EE7A0D" w:rsidRPr="00211D07">
        <w:rPr>
          <w:rFonts w:ascii="Arial Nova Light" w:hAnsi="Arial Nova Light" w:cs="Arial"/>
        </w:rPr>
        <w:t xml:space="preserve">March </w:t>
      </w:r>
      <w:r w:rsidR="000869A2" w:rsidRPr="00211D07">
        <w:rPr>
          <w:rFonts w:ascii="Arial Nova Light" w:hAnsi="Arial Nova Light" w:cs="Arial"/>
        </w:rPr>
        <w:t>4, 2024</w:t>
      </w:r>
    </w:p>
    <w:p w14:paraId="724A083D" w14:textId="18B6A6EC" w:rsidR="000B74B7" w:rsidRPr="00211D07" w:rsidRDefault="00C673E5" w:rsidP="00691AED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6:00 p.m.</w:t>
      </w:r>
    </w:p>
    <w:p w14:paraId="3A5D5164" w14:textId="77777777" w:rsidR="00691AED" w:rsidRPr="00211D07" w:rsidRDefault="00691AED" w:rsidP="00691AED">
      <w:pPr>
        <w:jc w:val="center"/>
        <w:rPr>
          <w:rFonts w:ascii="Arial Nova Light" w:hAnsi="Arial Nova Light" w:cs="Arial"/>
        </w:rPr>
      </w:pPr>
    </w:p>
    <w:p w14:paraId="3C48593F" w14:textId="0EEFAA88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A.  Pledge of Allegiance to the United States Flag.</w:t>
      </w:r>
    </w:p>
    <w:p w14:paraId="62D60B5F" w14:textId="22A51997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B.  Roll Call.</w:t>
      </w:r>
    </w:p>
    <w:p w14:paraId="73C7702F" w14:textId="453A705B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C.  Payments of bills ($</w:t>
      </w:r>
      <w:r w:rsidR="00D94746">
        <w:rPr>
          <w:rFonts w:ascii="Arial Nova Light" w:hAnsi="Arial Nova Light" w:cs="Arial"/>
        </w:rPr>
        <w:t>330,077.84</w:t>
      </w:r>
      <w:r w:rsidR="0046438E" w:rsidRPr="00211D07">
        <w:rPr>
          <w:rFonts w:ascii="Arial Nova Light" w:hAnsi="Arial Nova Light" w:cs="Arial"/>
        </w:rPr>
        <w:t>)</w:t>
      </w:r>
      <w:r w:rsidRPr="00211D07">
        <w:rPr>
          <w:rFonts w:ascii="Arial Nova Light" w:hAnsi="Arial Nova Light" w:cs="Arial"/>
        </w:rPr>
        <w:t xml:space="preserve"> and transfer of funds ($8,000.00) Elec. Bond funds.</w:t>
      </w:r>
    </w:p>
    <w:p w14:paraId="4E95930E" w14:textId="55900C5B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D.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437EE9" w:rsidRPr="00211D07">
        <w:rPr>
          <w:rFonts w:ascii="Arial Nova Light" w:hAnsi="Arial Nova Light" w:cs="Arial"/>
        </w:rPr>
        <w:t>February</w:t>
      </w:r>
      <w:r w:rsidR="000641AE" w:rsidRPr="00211D07">
        <w:rPr>
          <w:rFonts w:ascii="Arial Nova Light" w:hAnsi="Arial Nova Light" w:cs="Arial"/>
        </w:rPr>
        <w:t xml:space="preserve">, </w:t>
      </w:r>
      <w:r w:rsidRPr="00211D07">
        <w:rPr>
          <w:rFonts w:ascii="Arial Nova Light" w:hAnsi="Arial Nova Light" w:cs="Arial"/>
        </w:rPr>
        <w:t>202</w:t>
      </w:r>
      <w:r w:rsidR="00437EE9" w:rsidRPr="00211D07">
        <w:rPr>
          <w:rFonts w:ascii="Arial Nova Light" w:hAnsi="Arial Nova Light" w:cs="Arial"/>
        </w:rPr>
        <w:t>4</w:t>
      </w:r>
      <w:r w:rsidRPr="00211D07">
        <w:rPr>
          <w:rFonts w:ascii="Arial Nova Light" w:hAnsi="Arial Nova Light" w:cs="Arial"/>
        </w:rPr>
        <w:t xml:space="preserve"> Clerk</w:t>
      </w:r>
      <w:r w:rsidR="007F52B4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 and the </w:t>
      </w:r>
      <w:r w:rsidR="00437EE9" w:rsidRPr="00211D07">
        <w:rPr>
          <w:rFonts w:ascii="Arial Nova Light" w:hAnsi="Arial Nova Light" w:cs="Arial"/>
        </w:rPr>
        <w:t>January, 2024</w:t>
      </w:r>
      <w:r w:rsidRPr="00211D07">
        <w:rPr>
          <w:rFonts w:ascii="Arial Nova Light" w:hAnsi="Arial Nova Light" w:cs="Arial"/>
        </w:rPr>
        <w:t xml:space="preserve"> Treasurer</w:t>
      </w:r>
      <w:r w:rsidR="000869A2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report.</w:t>
      </w:r>
    </w:p>
    <w:p w14:paraId="072F9306" w14:textId="03849DA5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E.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437EE9" w:rsidRPr="00211D07">
        <w:rPr>
          <w:rFonts w:ascii="Arial Nova Light" w:hAnsi="Arial Nova Light" w:cs="Arial"/>
        </w:rPr>
        <w:t>February, 2024 Meetings Minutes.</w:t>
      </w:r>
    </w:p>
    <w:p w14:paraId="055ABF75" w14:textId="722B37BD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F.  Public Comment – Citizen’s opportunity to address the Mayor and Board of Trustees</w:t>
      </w:r>
    </w:p>
    <w:p w14:paraId="4BC62284" w14:textId="78994415" w:rsidR="000641AE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(up to 5 minutes)</w:t>
      </w:r>
      <w:r w:rsidR="000641AE" w:rsidRPr="00211D07">
        <w:rPr>
          <w:rFonts w:ascii="Arial Nova Light" w:hAnsi="Arial Nova Light" w:cs="Arial"/>
        </w:rPr>
        <w:t>.</w:t>
      </w:r>
    </w:p>
    <w:p w14:paraId="6092BFD0" w14:textId="20511DA2" w:rsidR="00E81634" w:rsidRPr="00211D07" w:rsidRDefault="00E81634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G.  Old and New Business.</w:t>
      </w:r>
    </w:p>
    <w:p w14:paraId="77A58B91" w14:textId="77777777" w:rsidR="00211D07" w:rsidRPr="00211D07" w:rsidRDefault="00211D0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1.  Mayor Bauguss – Thank You to Patti Corder for service to Greenup Community </w:t>
      </w:r>
    </w:p>
    <w:p w14:paraId="4BA84EE5" w14:textId="1F1CBB03" w:rsidR="00211D07" w:rsidRPr="00211D07" w:rsidRDefault="00211D0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Ambulance Service.</w:t>
      </w:r>
    </w:p>
    <w:p w14:paraId="03E95DA7" w14:textId="0DBD6FBC" w:rsidR="00CC5E22" w:rsidRPr="00211D07" w:rsidRDefault="000641AE" w:rsidP="00CC5E22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2</w:t>
      </w:r>
      <w:r w:rsidR="00437EE9" w:rsidRPr="00211D07">
        <w:rPr>
          <w:rFonts w:ascii="Arial Nova Light" w:hAnsi="Arial Nova Light" w:cs="Arial"/>
        </w:rPr>
        <w:t xml:space="preserve">.  </w:t>
      </w:r>
      <w:r w:rsidR="00CC5E22" w:rsidRPr="00211D07">
        <w:rPr>
          <w:rFonts w:ascii="Arial Nova Light" w:hAnsi="Arial Nova Light" w:cs="Arial"/>
        </w:rPr>
        <w:t xml:space="preserve">Review </w:t>
      </w:r>
      <w:r w:rsidR="00437EE9" w:rsidRPr="00211D07">
        <w:rPr>
          <w:rFonts w:ascii="Arial Nova Light" w:hAnsi="Arial Nova Light" w:cs="Arial"/>
        </w:rPr>
        <w:t>and motion to approve the hiring of Burton Home Repair, LLC</w:t>
      </w:r>
      <w:r w:rsidR="00CC5E22" w:rsidRPr="00211D07">
        <w:rPr>
          <w:rFonts w:ascii="Arial Nova Light" w:hAnsi="Arial Nova Light" w:cs="Arial"/>
        </w:rPr>
        <w:t xml:space="preserve"> at an estimated </w:t>
      </w:r>
    </w:p>
    <w:p w14:paraId="481D4981" w14:textId="77777777" w:rsidR="00CC5E22" w:rsidRPr="00211D07" w:rsidRDefault="00CC5E22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cost of $4,795.00 for materials and labor to close building and frame</w:t>
      </w:r>
      <w:r w:rsidR="00437EE9" w:rsidRPr="00211D07">
        <w:rPr>
          <w:rFonts w:ascii="Arial Nova Light" w:hAnsi="Arial Nova Light" w:cs="Arial"/>
        </w:rPr>
        <w:t xml:space="preserve"> for </w:t>
      </w:r>
      <w:r w:rsidRPr="00211D07">
        <w:rPr>
          <w:rFonts w:ascii="Arial Nova Light" w:hAnsi="Arial Nova Light" w:cs="Arial"/>
        </w:rPr>
        <w:t>a garage</w:t>
      </w:r>
      <w:r w:rsidR="00437EE9" w:rsidRPr="00211D07">
        <w:rPr>
          <w:rFonts w:ascii="Arial Nova Light" w:hAnsi="Arial Nova Light" w:cs="Arial"/>
        </w:rPr>
        <w:t xml:space="preserve"> door </w:t>
      </w:r>
      <w:r w:rsidRPr="00211D07">
        <w:rPr>
          <w:rFonts w:ascii="Arial Nova Light" w:hAnsi="Arial Nova Light" w:cs="Arial"/>
        </w:rPr>
        <w:t>at</w:t>
      </w:r>
      <w:r w:rsidR="00437EE9" w:rsidRPr="00211D07">
        <w:rPr>
          <w:rFonts w:ascii="Arial Nova Light" w:hAnsi="Arial Nova Light" w:cs="Arial"/>
        </w:rPr>
        <w:t xml:space="preserve"> </w:t>
      </w:r>
    </w:p>
    <w:p w14:paraId="155E52ED" w14:textId="1296D3D6" w:rsidR="000B74B7" w:rsidRPr="00211D07" w:rsidRDefault="00CC5E22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</w:t>
      </w:r>
      <w:r w:rsidR="00437EE9" w:rsidRPr="00211D07">
        <w:rPr>
          <w:rFonts w:ascii="Arial Nova Light" w:hAnsi="Arial Nova Light" w:cs="Arial"/>
        </w:rPr>
        <w:t>612 Wagon Rd</w:t>
      </w:r>
      <w:r w:rsidRPr="00211D07">
        <w:rPr>
          <w:rFonts w:ascii="Arial Nova Light" w:hAnsi="Arial Nova Light" w:cs="Arial"/>
        </w:rPr>
        <w:t>.</w:t>
      </w:r>
    </w:p>
    <w:p w14:paraId="20BAF521" w14:textId="0208ADDF" w:rsidR="00CC5E22" w:rsidRPr="00211D07" w:rsidRDefault="00437EE9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3</w:t>
      </w:r>
      <w:r w:rsidRPr="00211D07">
        <w:rPr>
          <w:rFonts w:ascii="Arial Nova Light" w:hAnsi="Arial Nova Light" w:cs="Arial"/>
        </w:rPr>
        <w:t xml:space="preserve">.  Motion and approval to hire Cahoy </w:t>
      </w:r>
      <w:r w:rsidR="00CC5E22" w:rsidRPr="00211D07">
        <w:rPr>
          <w:rFonts w:ascii="Arial Nova Light" w:hAnsi="Arial Nova Light" w:cs="Arial"/>
        </w:rPr>
        <w:t xml:space="preserve">Pump Service to perform Test Pumping at Water Well     </w:t>
      </w:r>
    </w:p>
    <w:p w14:paraId="2644D1DE" w14:textId="6AB5052A" w:rsidR="00437EE9" w:rsidRPr="00211D07" w:rsidRDefault="00CC5E22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#5 in the amount of $4,866.00.</w:t>
      </w:r>
    </w:p>
    <w:p w14:paraId="276625CF" w14:textId="64A141D1" w:rsidR="00CC5E22" w:rsidRPr="00211D07" w:rsidRDefault="00CC5E22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4</w:t>
      </w:r>
      <w:r w:rsidRPr="00211D07">
        <w:rPr>
          <w:rFonts w:ascii="Arial Nova Light" w:hAnsi="Arial Nova Light" w:cs="Arial"/>
        </w:rPr>
        <w:t xml:space="preserve">.  Motion and approval to hire Cahoy Pump Service to Well Rehabilitation at Water Well #6 </w:t>
      </w:r>
    </w:p>
    <w:p w14:paraId="7129A52E" w14:textId="78BB06A7" w:rsidR="00CC5E22" w:rsidRPr="00211D07" w:rsidRDefault="00CC5E22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in the amount of $17,332.00</w:t>
      </w:r>
      <w:r w:rsidR="009F2C55" w:rsidRPr="00211D07">
        <w:rPr>
          <w:rFonts w:ascii="Arial Nova Light" w:hAnsi="Arial Nova Light" w:cs="Arial"/>
        </w:rPr>
        <w:t>.</w:t>
      </w:r>
    </w:p>
    <w:p w14:paraId="3FBD8E90" w14:textId="1CBCD8FE" w:rsidR="00EE7A0D" w:rsidRPr="00211D07" w:rsidRDefault="00EE7A0D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5</w:t>
      </w:r>
      <w:r w:rsidRPr="00211D07">
        <w:rPr>
          <w:rFonts w:ascii="Arial Nova Light" w:hAnsi="Arial Nova Light" w:cs="Arial"/>
        </w:rPr>
        <w:t xml:space="preserve">.  Review and discussion of IDOT contract for Village participation on upcoming IL </w:t>
      </w:r>
    </w:p>
    <w:p w14:paraId="48CD584C" w14:textId="026984E0" w:rsidR="00EE7A0D" w:rsidRPr="00211D07" w:rsidRDefault="00EE7A0D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121/Cumberland St. resurfacing project.</w:t>
      </w:r>
    </w:p>
    <w:p w14:paraId="3339C3A7" w14:textId="28D70B99" w:rsidR="009F2C55" w:rsidRPr="00211D07" w:rsidRDefault="009F2C55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6</w:t>
      </w:r>
      <w:r w:rsidRPr="00211D07">
        <w:rPr>
          <w:rFonts w:ascii="Arial Nova Light" w:hAnsi="Arial Nova Light" w:cs="Arial"/>
        </w:rPr>
        <w:t xml:space="preserve">.  Motion to approve a Fair Solar Credit amount of .0537 for the year 2024, IMUA </w:t>
      </w:r>
    </w:p>
    <w:p w14:paraId="7586FC6A" w14:textId="2341CA06" w:rsidR="009F2C55" w:rsidRPr="00211D07" w:rsidRDefault="009F2C55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recommendation.</w:t>
      </w:r>
    </w:p>
    <w:p w14:paraId="3F6216C4" w14:textId="36AA8944" w:rsidR="007A7999" w:rsidRDefault="009F2C55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7</w:t>
      </w:r>
      <w:r w:rsidRPr="00211D07">
        <w:rPr>
          <w:rFonts w:ascii="Arial Nova Light" w:hAnsi="Arial Nova Light" w:cs="Arial"/>
        </w:rPr>
        <w:t xml:space="preserve">.  Supt. of Utilities Ryder, presenting quotes/estimates for the construction of </w:t>
      </w:r>
      <w:r w:rsidR="007A7999">
        <w:rPr>
          <w:rFonts w:ascii="Arial Nova Light" w:hAnsi="Arial Nova Light" w:cs="Arial"/>
        </w:rPr>
        <w:t>entrance</w:t>
      </w:r>
    </w:p>
    <w:p w14:paraId="303A97DA" w14:textId="646F028D" w:rsidR="009F2C55" w:rsidRDefault="007A7999" w:rsidP="009F2C55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4310F2">
        <w:rPr>
          <w:rFonts w:ascii="Arial Nova Light" w:hAnsi="Arial Nova Light" w:cs="Arial"/>
        </w:rPr>
        <w:t>approach</w:t>
      </w:r>
      <w:r w:rsidR="006A756A">
        <w:rPr>
          <w:rFonts w:ascii="Arial Nova Light" w:hAnsi="Arial Nova Light" w:cs="Arial"/>
        </w:rPr>
        <w:t>es</w:t>
      </w:r>
      <w:r w:rsidR="00A73C15">
        <w:rPr>
          <w:rFonts w:ascii="Arial Nova Light" w:hAnsi="Arial Nova Light" w:cs="Arial"/>
        </w:rPr>
        <w:t xml:space="preserve"> along Delaware St. and Illinois St</w:t>
      </w:r>
      <w:r w:rsidR="0036106C">
        <w:rPr>
          <w:rFonts w:ascii="Arial Nova Light" w:hAnsi="Arial Nova Light" w:cs="Arial"/>
        </w:rPr>
        <w:t>.</w:t>
      </w:r>
      <w:r w:rsidR="009F2C55" w:rsidRPr="00211D07">
        <w:rPr>
          <w:rFonts w:ascii="Arial Nova Light" w:hAnsi="Arial Nova Light" w:cs="Arial"/>
        </w:rPr>
        <w:t xml:space="preserve"> </w:t>
      </w:r>
      <w:r w:rsidR="0036106C">
        <w:rPr>
          <w:rFonts w:ascii="Arial Nova Light" w:hAnsi="Arial Nova Light" w:cs="Arial"/>
        </w:rPr>
        <w:t>at the request of Dave Yaw/Midwest Towing.</w:t>
      </w:r>
    </w:p>
    <w:p w14:paraId="6D67AD3D" w14:textId="49511869" w:rsidR="009F2C55" w:rsidRPr="005B074B" w:rsidRDefault="003E7802" w:rsidP="009F2C55">
      <w:pPr>
        <w:pStyle w:val="ListParagraph"/>
        <w:numPr>
          <w:ilvl w:val="0"/>
          <w:numId w:val="14"/>
        </w:numPr>
        <w:rPr>
          <w:rFonts w:ascii="Arial Nova Light" w:hAnsi="Arial Nova Light" w:cs="Arial"/>
        </w:rPr>
      </w:pPr>
      <w:r w:rsidRPr="005B074B">
        <w:rPr>
          <w:rFonts w:ascii="Arial Nova Light" w:hAnsi="Arial Nova Light" w:cs="Arial"/>
        </w:rPr>
        <w:t xml:space="preserve">Motion </w:t>
      </w:r>
      <w:r w:rsidR="005E5942" w:rsidRPr="005B074B">
        <w:rPr>
          <w:rFonts w:ascii="Arial Nova Light" w:hAnsi="Arial Nova Light" w:cs="Arial"/>
        </w:rPr>
        <w:t xml:space="preserve">to approve construction of </w:t>
      </w:r>
      <w:r w:rsidR="006F628A" w:rsidRPr="005B074B">
        <w:rPr>
          <w:rFonts w:ascii="Arial Nova Light" w:hAnsi="Arial Nova Light" w:cs="Arial"/>
        </w:rPr>
        <w:t>entrance approaches</w:t>
      </w:r>
      <w:r w:rsidR="00F02D8F">
        <w:rPr>
          <w:rFonts w:ascii="Arial Nova Light" w:hAnsi="Arial Nova Light" w:cs="Arial"/>
        </w:rPr>
        <w:t>.</w:t>
      </w:r>
      <w:r w:rsidR="00F02D8F" w:rsidRPr="005B074B">
        <w:rPr>
          <w:rFonts w:ascii="Arial Nova Light" w:hAnsi="Arial Nova Light" w:cs="Arial"/>
        </w:rPr>
        <w:t xml:space="preserve"> </w:t>
      </w:r>
      <w:r w:rsidR="009F2C55" w:rsidRPr="005B074B">
        <w:rPr>
          <w:rFonts w:ascii="Arial Nova Light" w:hAnsi="Arial Nova Light" w:cs="Arial"/>
        </w:rPr>
        <w:t xml:space="preserve">        </w:t>
      </w:r>
    </w:p>
    <w:p w14:paraId="5EEB075E" w14:textId="4592D17F" w:rsidR="006D7D2C" w:rsidRPr="00211D07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8</w:t>
      </w:r>
      <w:r w:rsidRPr="00211D07">
        <w:rPr>
          <w:rFonts w:ascii="Arial Nova Light" w:hAnsi="Arial Nova Light" w:cs="Arial"/>
        </w:rPr>
        <w:t xml:space="preserve">.  Economic Development Committee – Review minutes of the 2/22/2024 Committee </w:t>
      </w:r>
    </w:p>
    <w:p w14:paraId="66973B6C" w14:textId="441D997F" w:rsidR="006D7D2C" w:rsidRPr="00211D07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meeting.</w:t>
      </w:r>
    </w:p>
    <w:p w14:paraId="15707683" w14:textId="26134F3C" w:rsidR="006D7D2C" w:rsidRPr="00211D07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211D07" w:rsidRPr="00211D07">
        <w:rPr>
          <w:rFonts w:ascii="Arial Nova Light" w:hAnsi="Arial Nova Light" w:cs="Arial"/>
        </w:rPr>
        <w:t>9</w:t>
      </w:r>
      <w:r w:rsidRPr="00211D07">
        <w:rPr>
          <w:rFonts w:ascii="Arial Nova Light" w:hAnsi="Arial Nova Light" w:cs="Arial"/>
        </w:rPr>
        <w:t xml:space="preserve">.  Building &amp; Park Committee – Review minutes of the 2/21/2024 and 2/27/2024 </w:t>
      </w:r>
    </w:p>
    <w:p w14:paraId="0D703E87" w14:textId="03D7FE41" w:rsidR="006D7D2C" w:rsidRPr="00211D07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Committee meetings, and recommendations for rehabilitation of the Haughton Park </w:t>
      </w:r>
    </w:p>
    <w:p w14:paraId="37BF74DF" w14:textId="69EBFB6F" w:rsidR="006D7D2C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Concession Stand.</w:t>
      </w:r>
    </w:p>
    <w:p w14:paraId="2882EA7E" w14:textId="1B8C4B5E" w:rsidR="00264E9E" w:rsidRPr="00211D07" w:rsidRDefault="00264E9E" w:rsidP="009F2C55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10.  Clerk Kimble </w:t>
      </w:r>
      <w:r w:rsidR="004D10A6">
        <w:rPr>
          <w:rFonts w:ascii="Arial Nova Light" w:hAnsi="Arial Nova Light" w:cs="Arial"/>
        </w:rPr>
        <w:t xml:space="preserve">&amp; Treasurer Hornbeck – Budget Billing </w:t>
      </w:r>
      <w:r w:rsidR="0005176C">
        <w:rPr>
          <w:rFonts w:ascii="Arial Nova Light" w:hAnsi="Arial Nova Light" w:cs="Arial"/>
        </w:rPr>
        <w:t>collection procedures and issues.</w:t>
      </w:r>
    </w:p>
    <w:p w14:paraId="29059B11" w14:textId="174CF306" w:rsidR="00EE7A0D" w:rsidRPr="00211D07" w:rsidRDefault="006D7D2C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</w:t>
      </w:r>
      <w:r w:rsidR="00211D07" w:rsidRPr="00211D07">
        <w:rPr>
          <w:rFonts w:ascii="Arial Nova Light" w:hAnsi="Arial Nova Light" w:cs="Arial"/>
        </w:rPr>
        <w:t>1</w:t>
      </w:r>
      <w:r w:rsidR="0005176C">
        <w:rPr>
          <w:rFonts w:ascii="Arial Nova Light" w:hAnsi="Arial Nova Light" w:cs="Arial"/>
        </w:rPr>
        <w:t>1</w:t>
      </w:r>
      <w:r w:rsidRPr="00211D07">
        <w:rPr>
          <w:rFonts w:ascii="Arial Nova Light" w:hAnsi="Arial Nova Light" w:cs="Arial"/>
        </w:rPr>
        <w:t xml:space="preserve">. </w:t>
      </w:r>
      <w:r w:rsidR="00EE7A0D" w:rsidRPr="00211D07">
        <w:rPr>
          <w:rFonts w:ascii="Arial Nova Light" w:hAnsi="Arial Nova Light" w:cs="Arial"/>
        </w:rPr>
        <w:t xml:space="preserve"> Motion to enter Executive Session to discuss Personnel (appointment, employment, </w:t>
      </w:r>
    </w:p>
    <w:p w14:paraId="3F7CBB1C" w14:textId="77777777" w:rsidR="00EE7A0D" w:rsidRPr="00211D07" w:rsidRDefault="00EE7A0D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compensation, discipline, performance, or dismissal of specific employees of the public </w:t>
      </w:r>
    </w:p>
    <w:p w14:paraId="7AEECB10" w14:textId="6C28F3A3" w:rsidR="006D7D2C" w:rsidRPr="00211D07" w:rsidRDefault="00EE7A0D" w:rsidP="009F2C55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     body), Section 2(c)(1)</w:t>
      </w:r>
      <w:r w:rsidR="002B4C7D">
        <w:rPr>
          <w:rFonts w:ascii="Arial Nova Light" w:hAnsi="Arial Nova Light" w:cs="Arial"/>
        </w:rPr>
        <w:t xml:space="preserve"> of the Open Meetings Act</w:t>
      </w:r>
      <w:r w:rsidRPr="00211D07">
        <w:rPr>
          <w:rFonts w:ascii="Arial Nova Light" w:hAnsi="Arial Nova Light" w:cs="Arial"/>
        </w:rPr>
        <w:t>.</w:t>
      </w:r>
    </w:p>
    <w:p w14:paraId="33DBBBEF" w14:textId="5D9847F1" w:rsidR="00CC5E22" w:rsidRPr="00211D07" w:rsidRDefault="00EE7A0D" w:rsidP="00437EE9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1</w:t>
      </w:r>
      <w:r w:rsidR="0005176C">
        <w:rPr>
          <w:rFonts w:ascii="Arial Nova Light" w:hAnsi="Arial Nova Light" w:cs="Arial"/>
        </w:rPr>
        <w:t>2</w:t>
      </w:r>
      <w:r w:rsidRPr="00211D07">
        <w:rPr>
          <w:rFonts w:ascii="Arial Nova Light" w:hAnsi="Arial Nova Light" w:cs="Arial"/>
        </w:rPr>
        <w:t>.  Return to Open Session, Roll Call.</w:t>
      </w:r>
    </w:p>
    <w:p w14:paraId="31F49DCD" w14:textId="5B1D1C6D" w:rsidR="00A45C0B" w:rsidRPr="00211D07" w:rsidRDefault="00A45C0B" w:rsidP="00B922F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H.  </w:t>
      </w:r>
      <w:r w:rsidR="008C3277" w:rsidRPr="00211D07">
        <w:rPr>
          <w:rFonts w:ascii="Arial Nova Light" w:hAnsi="Arial Nova Light" w:cs="Arial"/>
        </w:rPr>
        <w:t xml:space="preserve"> Reports</w:t>
      </w:r>
    </w:p>
    <w:p w14:paraId="40010F3E" w14:textId="6513505A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1.  Attorney</w:t>
      </w:r>
    </w:p>
    <w:p w14:paraId="2EE37713" w14:textId="6E7FFA00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2.  Village Clerk</w:t>
      </w:r>
    </w:p>
    <w:p w14:paraId="21819F24" w14:textId="3C2E6069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3.  Village Treasurer</w:t>
      </w:r>
    </w:p>
    <w:p w14:paraId="4F0AA115" w14:textId="568E9B0E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4.  Supt. of Utilities</w:t>
      </w:r>
    </w:p>
    <w:p w14:paraId="0CFEFB1B" w14:textId="09505304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lastRenderedPageBreak/>
        <w:t xml:space="preserve">      5.  Chief of Police</w:t>
      </w:r>
    </w:p>
    <w:p w14:paraId="736E7A14" w14:textId="66F176A1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6.  Mayor and Trustees</w:t>
      </w:r>
    </w:p>
    <w:p w14:paraId="24C393C9" w14:textId="7685DA38" w:rsidR="006E7C1B" w:rsidRPr="00211D07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I.  Adjourn.</w:t>
      </w:r>
    </w:p>
    <w:p w14:paraId="23D2412A" w14:textId="77777777" w:rsidR="006E7C1B" w:rsidRPr="00211D07" w:rsidRDefault="006E7C1B" w:rsidP="000B74B7">
      <w:pPr>
        <w:rPr>
          <w:rFonts w:ascii="Arial Nova Light" w:hAnsi="Arial Nova Light" w:cs="Arial"/>
        </w:rPr>
      </w:pPr>
    </w:p>
    <w:p w14:paraId="4174E0E2" w14:textId="77777777" w:rsidR="000869A2" w:rsidRPr="00211D07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Posted: Friday, </w:t>
      </w:r>
      <w:r w:rsidR="000869A2" w:rsidRPr="00211D07">
        <w:rPr>
          <w:rFonts w:ascii="Arial Nova Light" w:hAnsi="Arial Nova Light" w:cs="Arial"/>
        </w:rPr>
        <w:t>March 1, 2024</w:t>
      </w:r>
    </w:p>
    <w:p w14:paraId="2BB7D19A" w14:textId="2DDE3A72" w:rsidR="00895E2A" w:rsidRPr="00EE7A0D" w:rsidRDefault="000B74B7" w:rsidP="000B74B7">
      <w:pPr>
        <w:rPr>
          <w:rFonts w:ascii="Arial" w:hAnsi="Arial" w:cs="Arial"/>
        </w:rPr>
      </w:pPr>
      <w:r w:rsidRPr="00EE7A0D">
        <w:rPr>
          <w:rFonts w:ascii="Arial" w:hAnsi="Arial" w:cs="Arial"/>
        </w:rPr>
        <w:t xml:space="preserve">     </w:t>
      </w:r>
    </w:p>
    <w:p w14:paraId="399C96CB" w14:textId="77777777" w:rsidR="008C3277" w:rsidRPr="00EE7A0D" w:rsidRDefault="008C3277" w:rsidP="000B74B7">
      <w:pPr>
        <w:rPr>
          <w:rFonts w:ascii="Arial" w:hAnsi="Arial" w:cs="Arial"/>
        </w:rPr>
      </w:pPr>
    </w:p>
    <w:sectPr w:rsidR="008C3277" w:rsidRPr="00EE7A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8F1F" w14:textId="77777777" w:rsidR="00016F0E" w:rsidRDefault="00016F0E" w:rsidP="009C6474">
      <w:r>
        <w:separator/>
      </w:r>
    </w:p>
  </w:endnote>
  <w:endnote w:type="continuationSeparator" w:id="0">
    <w:p w14:paraId="552215CF" w14:textId="77777777" w:rsidR="00016F0E" w:rsidRDefault="00016F0E" w:rsidP="009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7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8B844" w14:textId="304D5CD3" w:rsidR="009C6474" w:rsidRDefault="009C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ACF6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577" w14:textId="77777777" w:rsidR="00016F0E" w:rsidRDefault="00016F0E" w:rsidP="009C6474">
      <w:r>
        <w:separator/>
      </w:r>
    </w:p>
  </w:footnote>
  <w:footnote w:type="continuationSeparator" w:id="0">
    <w:p w14:paraId="1FE06B03" w14:textId="77777777" w:rsidR="00016F0E" w:rsidRDefault="00016F0E" w:rsidP="009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62"/>
    <w:multiLevelType w:val="hybridMultilevel"/>
    <w:tmpl w:val="C024B882"/>
    <w:lvl w:ilvl="0" w:tplc="784A10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7A4329F"/>
    <w:multiLevelType w:val="hybridMultilevel"/>
    <w:tmpl w:val="F684E68E"/>
    <w:lvl w:ilvl="0" w:tplc="396EB81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D4350A4"/>
    <w:multiLevelType w:val="hybridMultilevel"/>
    <w:tmpl w:val="A540F92A"/>
    <w:lvl w:ilvl="0" w:tplc="85AEC6E4">
      <w:start w:val="20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229E2E7D"/>
    <w:multiLevelType w:val="hybridMultilevel"/>
    <w:tmpl w:val="102E326A"/>
    <w:lvl w:ilvl="0" w:tplc="ACCCBFD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7981F62"/>
    <w:multiLevelType w:val="hybridMultilevel"/>
    <w:tmpl w:val="35E4CBCA"/>
    <w:lvl w:ilvl="0" w:tplc="7AF23B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28F505E8"/>
    <w:multiLevelType w:val="hybridMultilevel"/>
    <w:tmpl w:val="2974A51E"/>
    <w:lvl w:ilvl="0" w:tplc="9252C2C8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95E445D"/>
    <w:multiLevelType w:val="hybridMultilevel"/>
    <w:tmpl w:val="5AFCE00E"/>
    <w:lvl w:ilvl="0" w:tplc="15B2B3C6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3598484B"/>
    <w:multiLevelType w:val="hybridMultilevel"/>
    <w:tmpl w:val="74E29528"/>
    <w:lvl w:ilvl="0" w:tplc="ADDAF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3EED49C2"/>
    <w:multiLevelType w:val="hybridMultilevel"/>
    <w:tmpl w:val="BB1CAA10"/>
    <w:lvl w:ilvl="0" w:tplc="486841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450C2F76"/>
    <w:multiLevelType w:val="hybridMultilevel"/>
    <w:tmpl w:val="C8CA70DC"/>
    <w:lvl w:ilvl="0" w:tplc="B896C05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4A7F2C56"/>
    <w:multiLevelType w:val="hybridMultilevel"/>
    <w:tmpl w:val="77C8D9DC"/>
    <w:lvl w:ilvl="0" w:tplc="4BC651C6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508008C1"/>
    <w:multiLevelType w:val="hybridMultilevel"/>
    <w:tmpl w:val="84448F0A"/>
    <w:lvl w:ilvl="0" w:tplc="E2E613E4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70BC29D7"/>
    <w:multiLevelType w:val="hybridMultilevel"/>
    <w:tmpl w:val="BD82D31A"/>
    <w:lvl w:ilvl="0" w:tplc="BBFE7A9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75884027"/>
    <w:multiLevelType w:val="hybridMultilevel"/>
    <w:tmpl w:val="C72C8394"/>
    <w:lvl w:ilvl="0" w:tplc="3CC4BDB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837892226">
    <w:abstractNumId w:val="8"/>
  </w:num>
  <w:num w:numId="2" w16cid:durableId="1740788766">
    <w:abstractNumId w:val="0"/>
  </w:num>
  <w:num w:numId="3" w16cid:durableId="482236429">
    <w:abstractNumId w:val="2"/>
  </w:num>
  <w:num w:numId="4" w16cid:durableId="123698455">
    <w:abstractNumId w:val="13"/>
  </w:num>
  <w:num w:numId="5" w16cid:durableId="1054767337">
    <w:abstractNumId w:val="9"/>
  </w:num>
  <w:num w:numId="6" w16cid:durableId="1411468301">
    <w:abstractNumId w:val="12"/>
  </w:num>
  <w:num w:numId="7" w16cid:durableId="896092500">
    <w:abstractNumId w:val="3"/>
  </w:num>
  <w:num w:numId="8" w16cid:durableId="506334339">
    <w:abstractNumId w:val="1"/>
  </w:num>
  <w:num w:numId="9" w16cid:durableId="1667707378">
    <w:abstractNumId w:val="7"/>
  </w:num>
  <w:num w:numId="10" w16cid:durableId="1760784369">
    <w:abstractNumId w:val="4"/>
  </w:num>
  <w:num w:numId="11" w16cid:durableId="341975562">
    <w:abstractNumId w:val="6"/>
  </w:num>
  <w:num w:numId="12" w16cid:durableId="18357192">
    <w:abstractNumId w:val="11"/>
  </w:num>
  <w:num w:numId="13" w16cid:durableId="1894152958">
    <w:abstractNumId w:val="10"/>
  </w:num>
  <w:num w:numId="14" w16cid:durableId="35523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7"/>
    <w:rsid w:val="00016F0E"/>
    <w:rsid w:val="0005176C"/>
    <w:rsid w:val="000641AE"/>
    <w:rsid w:val="00067B2F"/>
    <w:rsid w:val="000869A2"/>
    <w:rsid w:val="000A2E02"/>
    <w:rsid w:val="000A4E70"/>
    <w:rsid w:val="000B74B7"/>
    <w:rsid w:val="00100A1E"/>
    <w:rsid w:val="0017053A"/>
    <w:rsid w:val="001870A5"/>
    <w:rsid w:val="00191CA9"/>
    <w:rsid w:val="001C1209"/>
    <w:rsid w:val="001D7D11"/>
    <w:rsid w:val="001F4A8F"/>
    <w:rsid w:val="00211D07"/>
    <w:rsid w:val="00264E9E"/>
    <w:rsid w:val="00285B5B"/>
    <w:rsid w:val="002A32F2"/>
    <w:rsid w:val="002A6696"/>
    <w:rsid w:val="002B4C7D"/>
    <w:rsid w:val="002C3E32"/>
    <w:rsid w:val="002F3F6A"/>
    <w:rsid w:val="00311D75"/>
    <w:rsid w:val="0036106C"/>
    <w:rsid w:val="00372B0F"/>
    <w:rsid w:val="003923C3"/>
    <w:rsid w:val="003A780C"/>
    <w:rsid w:val="003B30D5"/>
    <w:rsid w:val="003B4589"/>
    <w:rsid w:val="003E7802"/>
    <w:rsid w:val="003F6831"/>
    <w:rsid w:val="004310F2"/>
    <w:rsid w:val="00437BB5"/>
    <w:rsid w:val="00437EE9"/>
    <w:rsid w:val="0046438E"/>
    <w:rsid w:val="00475518"/>
    <w:rsid w:val="004760F5"/>
    <w:rsid w:val="004C3CE2"/>
    <w:rsid w:val="004D10A6"/>
    <w:rsid w:val="004E4CBB"/>
    <w:rsid w:val="00502A97"/>
    <w:rsid w:val="00567223"/>
    <w:rsid w:val="00586C33"/>
    <w:rsid w:val="005B074B"/>
    <w:rsid w:val="005B6DAB"/>
    <w:rsid w:val="005E5942"/>
    <w:rsid w:val="00640A8F"/>
    <w:rsid w:val="0065445F"/>
    <w:rsid w:val="00656988"/>
    <w:rsid w:val="00691AED"/>
    <w:rsid w:val="006A2E52"/>
    <w:rsid w:val="006A756A"/>
    <w:rsid w:val="006D7D2C"/>
    <w:rsid w:val="006E7C1B"/>
    <w:rsid w:val="006F628A"/>
    <w:rsid w:val="00701895"/>
    <w:rsid w:val="00731D91"/>
    <w:rsid w:val="00736F8A"/>
    <w:rsid w:val="00754D1F"/>
    <w:rsid w:val="007A7999"/>
    <w:rsid w:val="007E14F8"/>
    <w:rsid w:val="007F52B4"/>
    <w:rsid w:val="00814166"/>
    <w:rsid w:val="00876550"/>
    <w:rsid w:val="00881F8B"/>
    <w:rsid w:val="00887B15"/>
    <w:rsid w:val="00895E2A"/>
    <w:rsid w:val="008A69F4"/>
    <w:rsid w:val="008B4C9C"/>
    <w:rsid w:val="008C3277"/>
    <w:rsid w:val="008C572F"/>
    <w:rsid w:val="008D6661"/>
    <w:rsid w:val="00912A90"/>
    <w:rsid w:val="00965E02"/>
    <w:rsid w:val="00966D73"/>
    <w:rsid w:val="00974F00"/>
    <w:rsid w:val="00975383"/>
    <w:rsid w:val="009B0C1B"/>
    <w:rsid w:val="009B1E48"/>
    <w:rsid w:val="009C6474"/>
    <w:rsid w:val="009F04DC"/>
    <w:rsid w:val="009F183A"/>
    <w:rsid w:val="009F2C55"/>
    <w:rsid w:val="00A44404"/>
    <w:rsid w:val="00A45A1A"/>
    <w:rsid w:val="00A45C0B"/>
    <w:rsid w:val="00A73C15"/>
    <w:rsid w:val="00AB51DC"/>
    <w:rsid w:val="00AF58D8"/>
    <w:rsid w:val="00B922F7"/>
    <w:rsid w:val="00BD20BA"/>
    <w:rsid w:val="00BD2290"/>
    <w:rsid w:val="00BF21D7"/>
    <w:rsid w:val="00C143AE"/>
    <w:rsid w:val="00C55FFB"/>
    <w:rsid w:val="00C57055"/>
    <w:rsid w:val="00C673E5"/>
    <w:rsid w:val="00C961FC"/>
    <w:rsid w:val="00CB60FA"/>
    <w:rsid w:val="00CC1103"/>
    <w:rsid w:val="00CC5E22"/>
    <w:rsid w:val="00CE56D6"/>
    <w:rsid w:val="00CF3A6C"/>
    <w:rsid w:val="00D5028E"/>
    <w:rsid w:val="00D91A5D"/>
    <w:rsid w:val="00D94746"/>
    <w:rsid w:val="00DD0FDD"/>
    <w:rsid w:val="00DE6A15"/>
    <w:rsid w:val="00E235F6"/>
    <w:rsid w:val="00E64D3F"/>
    <w:rsid w:val="00E657C7"/>
    <w:rsid w:val="00E81634"/>
    <w:rsid w:val="00EC1F12"/>
    <w:rsid w:val="00EE7A0D"/>
    <w:rsid w:val="00F02D8F"/>
    <w:rsid w:val="00F436C2"/>
    <w:rsid w:val="00F46081"/>
    <w:rsid w:val="00F60927"/>
    <w:rsid w:val="00F614E9"/>
    <w:rsid w:val="00F63305"/>
    <w:rsid w:val="00F65705"/>
    <w:rsid w:val="00F66842"/>
    <w:rsid w:val="00F74EFC"/>
    <w:rsid w:val="00F96C03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167"/>
  <w15:chartTrackingRefBased/>
  <w15:docId w15:val="{25C100F2-EDEB-4ADE-A922-F1DFF03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74"/>
  </w:style>
  <w:style w:type="paragraph" w:styleId="Footer">
    <w:name w:val="footer"/>
    <w:basedOn w:val="Normal"/>
    <w:link w:val="Foot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5FC12-C8DB-4146-919B-B14A2910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3AED-94A3-4AA0-940C-1095FA84C8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ea1b6c2-1eb8-4b7c-aadc-47e3f2d752a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C262F2-CB1C-4B10-BF07-341D7BE52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2024-02-28T15:45:00Z</cp:lastPrinted>
  <dcterms:created xsi:type="dcterms:W3CDTF">2024-03-01T15:03:00Z</dcterms:created>
  <dcterms:modified xsi:type="dcterms:W3CDTF">2024-03-01T15:03:00Z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